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70BFC" w14:textId="77777777" w:rsidR="00885631" w:rsidRDefault="00885631" w:rsidP="005C4A5A">
      <w:pPr>
        <w:pStyle w:val="Rubrik3"/>
        <w:ind w:left="0" w:firstLine="0"/>
        <w:jc w:val="center"/>
        <w:rPr>
          <w:rFonts w:ascii="Times New Roman" w:hAnsi="Times New Roman" w:cs="Times New Roman"/>
          <w:color w:val="0070C0"/>
          <w:sz w:val="56"/>
          <w:szCs w:val="56"/>
        </w:rPr>
      </w:pPr>
    </w:p>
    <w:p w14:paraId="7AB992B2" w14:textId="510F29E5" w:rsidR="00885631" w:rsidRPr="00885631" w:rsidRDefault="00885631" w:rsidP="005C4A5A">
      <w:pPr>
        <w:pStyle w:val="Rubrik3"/>
        <w:ind w:left="0" w:firstLine="0"/>
        <w:jc w:val="center"/>
        <w:rPr>
          <w:rFonts w:ascii="Times New Roman" w:hAnsi="Times New Roman" w:cs="Times New Roman"/>
          <w:color w:val="0070C0"/>
          <w:sz w:val="56"/>
          <w:szCs w:val="56"/>
        </w:rPr>
      </w:pPr>
      <w:r w:rsidRPr="00885631">
        <w:rPr>
          <w:rFonts w:ascii="Times New Roman" w:hAnsi="Times New Roman" w:cs="Times New Roman"/>
          <w:color w:val="0070C0"/>
          <w:sz w:val="56"/>
          <w:szCs w:val="56"/>
        </w:rPr>
        <w:t xml:space="preserve">DOKUMENT </w:t>
      </w:r>
      <w:r w:rsidR="004D57FB" w:rsidRPr="00885631">
        <w:rPr>
          <w:rFonts w:ascii="Times New Roman" w:hAnsi="Times New Roman" w:cs="Times New Roman"/>
          <w:color w:val="0070C0"/>
          <w:sz w:val="56"/>
          <w:szCs w:val="56"/>
        </w:rPr>
        <w:t>12.</w:t>
      </w:r>
      <w:r w:rsidR="00C459FF" w:rsidRPr="00885631">
        <w:rPr>
          <w:rFonts w:ascii="Times New Roman" w:hAnsi="Times New Roman" w:cs="Times New Roman"/>
          <w:color w:val="0070C0"/>
          <w:sz w:val="56"/>
          <w:szCs w:val="56"/>
        </w:rPr>
        <w:t xml:space="preserve"> </w:t>
      </w:r>
    </w:p>
    <w:p w14:paraId="23A376BE" w14:textId="77777777" w:rsidR="00885631" w:rsidRDefault="00885631" w:rsidP="005C4A5A">
      <w:pPr>
        <w:pStyle w:val="Rubrik3"/>
        <w:ind w:left="0" w:firstLine="0"/>
        <w:jc w:val="center"/>
        <w:rPr>
          <w:rFonts w:ascii="Times New Roman" w:hAnsi="Times New Roman" w:cs="Times New Roman"/>
          <w:color w:val="0070C0"/>
          <w:sz w:val="28"/>
          <w:szCs w:val="28"/>
        </w:rPr>
      </w:pPr>
    </w:p>
    <w:p w14:paraId="3F1AD981" w14:textId="3C3DA303" w:rsidR="00C459FF" w:rsidRPr="00C86117" w:rsidRDefault="004E1EF4" w:rsidP="005C4A5A">
      <w:pPr>
        <w:pStyle w:val="Rubrik3"/>
        <w:ind w:left="0" w:firstLine="0"/>
        <w:jc w:val="center"/>
        <w:rPr>
          <w:rFonts w:ascii="Times New Roman" w:hAnsi="Times New Roman" w:cs="Times New Roman"/>
          <w:color w:val="0070C0"/>
          <w:sz w:val="28"/>
          <w:szCs w:val="28"/>
        </w:rPr>
      </w:pPr>
      <w:r w:rsidRPr="00C86117">
        <w:rPr>
          <w:rFonts w:ascii="Times New Roman" w:hAnsi="Times New Roman" w:cs="Times New Roman"/>
          <w:color w:val="0070C0"/>
          <w:sz w:val="28"/>
          <w:szCs w:val="28"/>
        </w:rPr>
        <w:t xml:space="preserve">Konventioner och Europa - </w:t>
      </w:r>
      <w:r w:rsidR="00C459FF" w:rsidRPr="00C86117">
        <w:rPr>
          <w:rFonts w:ascii="Times New Roman" w:hAnsi="Times New Roman" w:cs="Times New Roman"/>
          <w:color w:val="0070C0"/>
          <w:sz w:val="28"/>
          <w:szCs w:val="28"/>
        </w:rPr>
        <w:t>Program för rättsstaten Sverige</w:t>
      </w:r>
    </w:p>
    <w:p w14:paraId="7F16032B" w14:textId="77777777" w:rsidR="00C459FF" w:rsidRPr="00C86117" w:rsidRDefault="00C459FF" w:rsidP="004D57FB">
      <w:pPr>
        <w:pStyle w:val="Rubrik3"/>
        <w:ind w:left="0" w:firstLine="0"/>
        <w:rPr>
          <w:rFonts w:ascii="Times New Roman" w:hAnsi="Times New Roman" w:cs="Times New Roman"/>
          <w:b w:val="0"/>
          <w:bCs w:val="0"/>
          <w:color w:val="0070C0"/>
          <w:sz w:val="20"/>
          <w:szCs w:val="20"/>
        </w:rPr>
      </w:pPr>
    </w:p>
    <w:p w14:paraId="4E3E2B1E" w14:textId="72C8E26D" w:rsidR="00C459FF" w:rsidRPr="00C86117" w:rsidRDefault="00C459FF" w:rsidP="004D57FB">
      <w:pPr>
        <w:pStyle w:val="Rubrik3"/>
        <w:ind w:left="0" w:firstLine="0"/>
        <w:rPr>
          <w:rFonts w:ascii="Times New Roman" w:hAnsi="Times New Roman" w:cs="Times New Roman"/>
          <w:color w:val="0070C0"/>
          <w:sz w:val="20"/>
          <w:szCs w:val="20"/>
        </w:rPr>
      </w:pPr>
      <w:r w:rsidRPr="00C86117">
        <w:rPr>
          <w:rFonts w:ascii="Times New Roman" w:hAnsi="Times New Roman" w:cs="Times New Roman"/>
          <w:color w:val="0070C0"/>
          <w:sz w:val="20"/>
          <w:szCs w:val="20"/>
        </w:rPr>
        <w:t>Transformering av rättigheter i ratificerade konventioner</w:t>
      </w:r>
    </w:p>
    <w:p w14:paraId="5C272140" w14:textId="350E0E02" w:rsidR="00C459FF" w:rsidRPr="00C86117" w:rsidRDefault="00C459FF" w:rsidP="00C86117">
      <w:pPr>
        <w:rPr>
          <w:sz w:val="20"/>
          <w:szCs w:val="20"/>
        </w:rPr>
      </w:pPr>
      <w:r w:rsidRPr="00C86117">
        <w:rPr>
          <w:sz w:val="20"/>
          <w:szCs w:val="20"/>
        </w:rPr>
        <w:t xml:space="preserve">De rättigheterna som anges i de konventioner som Sverige är bundet ska täckas av och tillämpas i svensk lagstiftning och beslut. För att mänskliga rättigheterna i konventionerna ska ges direkt juridisk effekt och tillämpas direkt hos myndigheter och domstolar krävs att konventionen som sådan är svensk lag eller att reglerna tagits in i ordinarie lag. Det är därför viktigt att lagstiftningen och dess tillämpning omfattar de rättigheter som konventionerna föreskriver. Även om en konvention inte är svensk lag eller tagits in i lag har myndigheter och domstolar ändå att tolka regler i Sverige konventionskonformt. </w:t>
      </w:r>
      <w:r w:rsidRPr="00C86117">
        <w:rPr>
          <w:color w:val="3A3A3A"/>
          <w:sz w:val="20"/>
          <w:szCs w:val="20"/>
          <w:shd w:val="clear" w:color="auto" w:fill="FFFFFF"/>
        </w:rPr>
        <w:t>Konventionskonform tolkning innebär att en svensk bestämmelse i lag eller annan författning tolkas på ett sätt som så långt möjligt stämmer överens med vad som står i en konvention.</w:t>
      </w:r>
      <w:r w:rsidR="00C86117">
        <w:rPr>
          <w:color w:val="3A3A3A"/>
          <w:sz w:val="20"/>
          <w:szCs w:val="20"/>
          <w:shd w:val="clear" w:color="auto" w:fill="FFFFFF"/>
        </w:rPr>
        <w:t xml:space="preserve"> </w:t>
      </w:r>
      <w:r w:rsidRPr="00C86117">
        <w:rPr>
          <w:sz w:val="20"/>
          <w:szCs w:val="20"/>
        </w:rPr>
        <w:t xml:space="preserve">Juristkommissionen anser att det behövs ytterligare fastställas huruvida myndigheter och domstolar </w:t>
      </w:r>
      <w:r w:rsidRPr="00C86117">
        <w:rPr>
          <w:color w:val="3A3A3A"/>
          <w:sz w:val="20"/>
          <w:szCs w:val="20"/>
          <w:shd w:val="clear" w:color="auto" w:fill="FFFFFF"/>
        </w:rPr>
        <w:t xml:space="preserve">gör den konventionskonform tolkning som förutsätts. </w:t>
      </w:r>
      <w:r w:rsidRPr="00C86117">
        <w:rPr>
          <w:sz w:val="20"/>
          <w:szCs w:val="20"/>
        </w:rPr>
        <w:t xml:space="preserve">Kommittéförordningen som reglerar utredningskommittéernas arbete borde ses över och dessutom borde konsekvensutredningar genomföras så att transformering av rättigheter i ratificerade konventioner tas med i alla nya lagförslag. Förslag om detta har lämnats i ”Ny struktur för mänskliga rättigheter”, SOU 2010:70. Utredningen innehåller ett förslag till en skyldighet att beakta de mänskliga rättigheterna vid regelgivning och inom ramen för statliga utredningar förs in i förordningen om konsekvensutredning vid regelgivning respektive kommittéförordningen. Detta framkommer även i Regeringens strategi för det nationella arbetet med mänskliga rättigheter, riksdagsskrivelse 2016/17:29. </w:t>
      </w:r>
    </w:p>
    <w:p w14:paraId="6C220B55" w14:textId="77777777" w:rsidR="00C459FF" w:rsidRPr="00C86117" w:rsidRDefault="00C459FF" w:rsidP="004D57FB">
      <w:pPr>
        <w:widowControl w:val="0"/>
        <w:autoSpaceDE w:val="0"/>
        <w:autoSpaceDN w:val="0"/>
        <w:rPr>
          <w:color w:val="323E4F" w:themeColor="text2" w:themeShade="BF"/>
          <w:sz w:val="20"/>
          <w:szCs w:val="20"/>
        </w:rPr>
      </w:pPr>
    </w:p>
    <w:p w14:paraId="7119B6E9" w14:textId="35765CC0" w:rsidR="00C459FF" w:rsidRPr="00C86117" w:rsidRDefault="00C459FF" w:rsidP="004D57FB">
      <w:pPr>
        <w:pStyle w:val="Rubrik2"/>
        <w:rPr>
          <w:rFonts w:ascii="Times New Roman" w:hAnsi="Times New Roman" w:cs="Times New Roman"/>
          <w:bCs/>
          <w:color w:val="0070C0"/>
          <w:spacing w:val="12"/>
          <w:sz w:val="20"/>
          <w:szCs w:val="20"/>
        </w:rPr>
      </w:pPr>
      <w:r w:rsidRPr="00C86117">
        <w:rPr>
          <w:rFonts w:ascii="Times New Roman" w:hAnsi="Times New Roman" w:cs="Times New Roman"/>
          <w:bCs/>
          <w:color w:val="0070C0"/>
          <w:sz w:val="20"/>
          <w:szCs w:val="20"/>
        </w:rPr>
        <w:t>Tillämpning av FN-konventioner och klagosystemet</w:t>
      </w:r>
    </w:p>
    <w:p w14:paraId="293F2163" w14:textId="773C2FAD" w:rsidR="00C459FF" w:rsidRPr="00C86117" w:rsidRDefault="00C459FF" w:rsidP="004D57FB">
      <w:pPr>
        <w:rPr>
          <w:sz w:val="20"/>
          <w:szCs w:val="20"/>
        </w:rPr>
      </w:pPr>
      <w:r w:rsidRPr="00C86117">
        <w:rPr>
          <w:sz w:val="20"/>
          <w:szCs w:val="20"/>
        </w:rPr>
        <w:t xml:space="preserve">Rätten till skydd för mänskliga rättigheter manifesteras i många svenska grundlagar och ordinarie lagar bland annat inom regeringsformen, rättegångsbalken, arbetsrätten, diskrimineringslagen. Dessa regler har sitt ursprung i ett flertal internationella konventioner. Exempel är Europakonventionen, EU-rätten, FN:s konvention mot alla former av rasdiskriminering (ICERD), konvention mot alla former av diskriminering mot kvinnor (CEDAW) och konvention om rättigheter för personer med funktionsnedsättning (CRPD). Samtidigt verkar det finnas stora brister i kunskap om konventionerna med hänsyn till att dessa så sällan aktualiseras i det svenska rättssystemet. </w:t>
      </w:r>
    </w:p>
    <w:p w14:paraId="75F0AA07" w14:textId="77777777" w:rsidR="00C459FF" w:rsidRPr="00C86117" w:rsidRDefault="00C459FF" w:rsidP="004D57FB">
      <w:pPr>
        <w:pStyle w:val="Rubrik4"/>
        <w:numPr>
          <w:ilvl w:val="0"/>
          <w:numId w:val="3"/>
        </w:numPr>
        <w:tabs>
          <w:tab w:val="num" w:pos="360"/>
        </w:tabs>
        <w:ind w:left="283" w:firstLine="0"/>
        <w:rPr>
          <w:rFonts w:ascii="Times New Roman" w:hAnsi="Times New Roman" w:cs="Times New Roman"/>
          <w:color w:val="0070C0"/>
          <w:sz w:val="20"/>
          <w:szCs w:val="20"/>
        </w:rPr>
      </w:pPr>
      <w:r w:rsidRPr="00C86117">
        <w:rPr>
          <w:rFonts w:ascii="Times New Roman" w:hAnsi="Times New Roman" w:cs="Times New Roman"/>
          <w:color w:val="0070C0"/>
          <w:sz w:val="20"/>
          <w:szCs w:val="20"/>
        </w:rPr>
        <w:t xml:space="preserve">Klagomål till FN-kommittéer - bland annat CRPD-kommittén. </w:t>
      </w:r>
    </w:p>
    <w:p w14:paraId="46A6D3FE" w14:textId="0CB99EFE" w:rsidR="00C459FF" w:rsidRPr="00C86117" w:rsidRDefault="00C459FF" w:rsidP="004D57FB">
      <w:pPr>
        <w:rPr>
          <w:sz w:val="20"/>
          <w:szCs w:val="20"/>
        </w:rPr>
      </w:pPr>
      <w:r w:rsidRPr="00C86117">
        <w:rPr>
          <w:sz w:val="20"/>
          <w:szCs w:val="20"/>
        </w:rPr>
        <w:t xml:space="preserve">Det finns en allvarlig bristande koherens i Sveriges förhållningssätt till enskildas rätt att överlämna enskilda klagomål till bland annat CRPD-kommittén. Sverige har ratificerat denna möjlighet. </w:t>
      </w:r>
    </w:p>
    <w:p w14:paraId="1A9BDC62" w14:textId="48152807" w:rsidR="00C459FF" w:rsidRPr="00C86117" w:rsidRDefault="00C459FF" w:rsidP="004D57FB">
      <w:pPr>
        <w:rPr>
          <w:sz w:val="20"/>
          <w:szCs w:val="20"/>
        </w:rPr>
      </w:pPr>
      <w:r w:rsidRPr="00C86117">
        <w:rPr>
          <w:sz w:val="20"/>
          <w:szCs w:val="20"/>
        </w:rPr>
        <w:t>Praxis visar att Sverige efter ett klagomål inte följer de materiella rekommendationerna från kommittéerna.</w:t>
      </w:r>
    </w:p>
    <w:p w14:paraId="2024310F" w14:textId="6EAD5F65" w:rsidR="00C459FF" w:rsidRPr="00C86117" w:rsidRDefault="00C459FF" w:rsidP="004D57FB">
      <w:pPr>
        <w:rPr>
          <w:sz w:val="20"/>
          <w:szCs w:val="20"/>
        </w:rPr>
      </w:pPr>
      <w:r w:rsidRPr="00C86117">
        <w:rPr>
          <w:sz w:val="20"/>
          <w:szCs w:val="20"/>
        </w:rPr>
        <w:t xml:space="preserve">Sveriges vägran att iaktta en rekommendationerna från CRPD-kommittén om att bekosta de juridiska kostnaderna för individen trots kommitténs tydliga ställningstagande om just dessa kostnader är bara ett exempel. </w:t>
      </w:r>
    </w:p>
    <w:p w14:paraId="2CE22499" w14:textId="150F3195" w:rsidR="00C459FF" w:rsidRDefault="00C459FF" w:rsidP="004D57FB">
      <w:pPr>
        <w:rPr>
          <w:sz w:val="20"/>
          <w:szCs w:val="20"/>
        </w:rPr>
      </w:pPr>
      <w:r w:rsidRPr="00C86117">
        <w:rPr>
          <w:sz w:val="20"/>
          <w:szCs w:val="20"/>
        </w:rPr>
        <w:t xml:space="preserve">Juristkommissionen finner att detta är ett sätt för Sverige att formellt acceptera att enskilda klagomål kan överlämnas till FN, samtidigt som denna rättighet görs till en chimär i praktiken. </w:t>
      </w:r>
    </w:p>
    <w:p w14:paraId="02EDCBEB" w14:textId="77777777" w:rsidR="00D412B8" w:rsidRPr="00C86117" w:rsidRDefault="00D412B8" w:rsidP="004D57FB">
      <w:pPr>
        <w:rPr>
          <w:sz w:val="20"/>
          <w:szCs w:val="20"/>
        </w:rPr>
      </w:pPr>
    </w:p>
    <w:p w14:paraId="505C02DC" w14:textId="3A6ADF89" w:rsidR="00C459FF" w:rsidRPr="00C86117" w:rsidRDefault="00C459FF" w:rsidP="004D57FB">
      <w:pPr>
        <w:pStyle w:val="Rubrik4"/>
        <w:numPr>
          <w:ilvl w:val="0"/>
          <w:numId w:val="3"/>
        </w:numPr>
        <w:tabs>
          <w:tab w:val="num" w:pos="360"/>
        </w:tabs>
        <w:ind w:left="283" w:firstLine="0"/>
        <w:rPr>
          <w:rFonts w:ascii="Times New Roman" w:hAnsi="Times New Roman" w:cs="Times New Roman"/>
          <w:color w:val="0070C0"/>
          <w:sz w:val="20"/>
          <w:szCs w:val="20"/>
        </w:rPr>
      </w:pPr>
      <w:r w:rsidRPr="00C86117">
        <w:rPr>
          <w:rFonts w:ascii="Times New Roman" w:hAnsi="Times New Roman" w:cs="Times New Roman"/>
          <w:color w:val="0070C0"/>
          <w:sz w:val="20"/>
          <w:szCs w:val="20"/>
        </w:rPr>
        <w:t>Konvention blir svensk lag utan påföljd</w:t>
      </w:r>
    </w:p>
    <w:p w14:paraId="74E697BF" w14:textId="77777777" w:rsidR="00C459FF" w:rsidRPr="00C86117" w:rsidRDefault="00C459FF" w:rsidP="004D57FB">
      <w:pPr>
        <w:rPr>
          <w:sz w:val="20"/>
          <w:szCs w:val="20"/>
        </w:rPr>
      </w:pPr>
      <w:r w:rsidRPr="00C86117">
        <w:rPr>
          <w:sz w:val="20"/>
          <w:szCs w:val="20"/>
        </w:rPr>
        <w:t xml:space="preserve">Ytterligare en fråga kopplade till ICERD, CEDAW och CRPD är att FN:s konvention om barnets rättigheter har inkorporerats i svensk lag (Prop. 2017/18:186). </w:t>
      </w:r>
    </w:p>
    <w:p w14:paraId="4D5874D2" w14:textId="77777777" w:rsidR="00C459FF" w:rsidRPr="00C86117" w:rsidRDefault="00C459FF" w:rsidP="004D57FB">
      <w:pPr>
        <w:rPr>
          <w:sz w:val="20"/>
          <w:szCs w:val="20"/>
        </w:rPr>
      </w:pPr>
      <w:r w:rsidRPr="00C86117">
        <w:rPr>
          <w:sz w:val="20"/>
          <w:szCs w:val="20"/>
        </w:rPr>
        <w:t>Juristkommissionen beklagar och anser att det inte är acceptabelt att denna inkorporering saknar några som helst påföljdsregler vid kränkningar av konventionens/lagens regler.</w:t>
      </w:r>
    </w:p>
    <w:p w14:paraId="55866EA2" w14:textId="77777777" w:rsidR="00C459FF" w:rsidRPr="00C86117" w:rsidRDefault="00C459FF" w:rsidP="004D57FB">
      <w:pPr>
        <w:kinsoku w:val="0"/>
        <w:overflowPunct w:val="0"/>
        <w:autoSpaceDE w:val="0"/>
        <w:autoSpaceDN w:val="0"/>
        <w:adjustRightInd w:val="0"/>
        <w:spacing w:before="1"/>
        <w:outlineLvl w:val="0"/>
        <w:rPr>
          <w:sz w:val="20"/>
          <w:szCs w:val="20"/>
        </w:rPr>
      </w:pPr>
    </w:p>
    <w:p w14:paraId="28913FD0" w14:textId="6EA3A94A" w:rsidR="00C459FF" w:rsidRPr="00C86117" w:rsidRDefault="00C459FF" w:rsidP="004D57FB">
      <w:pPr>
        <w:kinsoku w:val="0"/>
        <w:overflowPunct w:val="0"/>
        <w:adjustRightInd w:val="0"/>
        <w:spacing w:before="1"/>
        <w:outlineLvl w:val="0"/>
        <w:rPr>
          <w:b/>
          <w:color w:val="231F20"/>
          <w:spacing w:val="-2"/>
          <w:w w:val="105"/>
          <w:sz w:val="20"/>
          <w:szCs w:val="20"/>
        </w:rPr>
      </w:pPr>
      <w:r w:rsidRPr="00C86117">
        <w:rPr>
          <w:b/>
          <w:color w:val="0070C0"/>
          <w:spacing w:val="10"/>
          <w:sz w:val="20"/>
          <w:szCs w:val="20"/>
        </w:rPr>
        <w:t>EU:s</w:t>
      </w:r>
      <w:r w:rsidRPr="00C86117">
        <w:rPr>
          <w:b/>
          <w:color w:val="0070C0"/>
          <w:spacing w:val="-5"/>
          <w:sz w:val="20"/>
          <w:szCs w:val="20"/>
        </w:rPr>
        <w:t xml:space="preserve"> </w:t>
      </w:r>
      <w:r w:rsidRPr="00C86117">
        <w:rPr>
          <w:b/>
          <w:color w:val="0070C0"/>
          <w:sz w:val="20"/>
          <w:szCs w:val="20"/>
        </w:rPr>
        <w:t>arbete</w:t>
      </w:r>
      <w:r w:rsidRPr="00C86117">
        <w:rPr>
          <w:b/>
          <w:color w:val="0070C0"/>
          <w:spacing w:val="-5"/>
          <w:sz w:val="20"/>
          <w:szCs w:val="20"/>
        </w:rPr>
        <w:t xml:space="preserve"> </w:t>
      </w:r>
      <w:r w:rsidRPr="00C86117">
        <w:rPr>
          <w:b/>
          <w:color w:val="0070C0"/>
          <w:spacing w:val="15"/>
          <w:sz w:val="20"/>
          <w:szCs w:val="20"/>
        </w:rPr>
        <w:t xml:space="preserve">med </w:t>
      </w:r>
      <w:r w:rsidRPr="00C86117">
        <w:rPr>
          <w:b/>
          <w:color w:val="0070C0"/>
          <w:spacing w:val="13"/>
          <w:sz w:val="20"/>
          <w:szCs w:val="20"/>
        </w:rPr>
        <w:t xml:space="preserve">mänskliga </w:t>
      </w:r>
      <w:r w:rsidRPr="00C86117">
        <w:rPr>
          <w:b/>
          <w:color w:val="0070C0"/>
          <w:sz w:val="20"/>
          <w:szCs w:val="20"/>
        </w:rPr>
        <w:t>rättigheter</w:t>
      </w:r>
    </w:p>
    <w:p w14:paraId="6008B106" w14:textId="34183A1C" w:rsidR="00D412B8" w:rsidRDefault="00C459FF" w:rsidP="00C86117">
      <w:pPr>
        <w:kinsoku w:val="0"/>
        <w:overflowPunct w:val="0"/>
        <w:adjustRightInd w:val="0"/>
        <w:spacing w:before="66"/>
        <w:ind w:right="1046"/>
        <w:rPr>
          <w:color w:val="231F20"/>
          <w:w w:val="110"/>
          <w:sz w:val="20"/>
          <w:szCs w:val="20"/>
        </w:rPr>
      </w:pPr>
      <w:r w:rsidRPr="00C86117">
        <w:rPr>
          <w:color w:val="231F20"/>
          <w:w w:val="110"/>
          <w:sz w:val="20"/>
          <w:szCs w:val="20"/>
        </w:rPr>
        <w:t>EU</w:t>
      </w:r>
      <w:r w:rsidRPr="00C86117">
        <w:rPr>
          <w:color w:val="231F20"/>
          <w:spacing w:val="11"/>
          <w:w w:val="110"/>
          <w:sz w:val="20"/>
          <w:szCs w:val="20"/>
        </w:rPr>
        <w:t xml:space="preserve"> </w:t>
      </w:r>
      <w:r w:rsidRPr="00C86117">
        <w:rPr>
          <w:color w:val="231F20"/>
          <w:w w:val="110"/>
          <w:sz w:val="20"/>
          <w:szCs w:val="20"/>
        </w:rPr>
        <w:t>har</w:t>
      </w:r>
      <w:r w:rsidRPr="00C86117">
        <w:rPr>
          <w:color w:val="231F20"/>
          <w:spacing w:val="-3"/>
          <w:w w:val="110"/>
          <w:sz w:val="20"/>
          <w:szCs w:val="20"/>
        </w:rPr>
        <w:t xml:space="preserve"> </w:t>
      </w:r>
      <w:r w:rsidRPr="00C86117">
        <w:rPr>
          <w:color w:val="231F20"/>
          <w:w w:val="110"/>
          <w:sz w:val="20"/>
          <w:szCs w:val="20"/>
        </w:rPr>
        <w:t>ett</w:t>
      </w:r>
      <w:r w:rsidRPr="00C86117">
        <w:rPr>
          <w:color w:val="231F20"/>
          <w:spacing w:val="-3"/>
          <w:w w:val="110"/>
          <w:sz w:val="20"/>
          <w:szCs w:val="20"/>
        </w:rPr>
        <w:t xml:space="preserve"> </w:t>
      </w:r>
      <w:r w:rsidRPr="00C86117">
        <w:rPr>
          <w:color w:val="231F20"/>
          <w:w w:val="110"/>
          <w:sz w:val="20"/>
          <w:szCs w:val="20"/>
        </w:rPr>
        <w:t>uttalat</w:t>
      </w:r>
      <w:r w:rsidRPr="00C86117">
        <w:rPr>
          <w:color w:val="231F20"/>
          <w:spacing w:val="-3"/>
          <w:w w:val="110"/>
          <w:sz w:val="20"/>
          <w:szCs w:val="20"/>
        </w:rPr>
        <w:t xml:space="preserve"> </w:t>
      </w:r>
      <w:r w:rsidRPr="00C86117">
        <w:rPr>
          <w:color w:val="231F20"/>
          <w:w w:val="110"/>
          <w:sz w:val="20"/>
          <w:szCs w:val="20"/>
        </w:rPr>
        <w:t>syfte</w:t>
      </w:r>
      <w:r w:rsidRPr="00C86117">
        <w:rPr>
          <w:color w:val="231F20"/>
          <w:spacing w:val="-3"/>
          <w:w w:val="110"/>
          <w:sz w:val="20"/>
          <w:szCs w:val="20"/>
        </w:rPr>
        <w:t xml:space="preserve"> </w:t>
      </w:r>
      <w:r w:rsidRPr="00C86117">
        <w:rPr>
          <w:color w:val="231F20"/>
          <w:w w:val="110"/>
          <w:sz w:val="20"/>
          <w:szCs w:val="20"/>
        </w:rPr>
        <w:t>att</w:t>
      </w:r>
      <w:r w:rsidRPr="00C86117">
        <w:rPr>
          <w:color w:val="231F20"/>
          <w:spacing w:val="-3"/>
          <w:w w:val="110"/>
          <w:sz w:val="20"/>
          <w:szCs w:val="20"/>
        </w:rPr>
        <w:t xml:space="preserve"> </w:t>
      </w:r>
      <w:r w:rsidRPr="00C86117">
        <w:rPr>
          <w:color w:val="231F20"/>
          <w:w w:val="110"/>
          <w:sz w:val="20"/>
          <w:szCs w:val="20"/>
        </w:rPr>
        <w:t>verka</w:t>
      </w:r>
      <w:r w:rsidRPr="00C86117">
        <w:rPr>
          <w:color w:val="231F20"/>
          <w:spacing w:val="-3"/>
          <w:w w:val="110"/>
          <w:sz w:val="20"/>
          <w:szCs w:val="20"/>
        </w:rPr>
        <w:t xml:space="preserve"> </w:t>
      </w:r>
      <w:r w:rsidRPr="00C86117">
        <w:rPr>
          <w:color w:val="231F20"/>
          <w:w w:val="110"/>
          <w:sz w:val="20"/>
          <w:szCs w:val="20"/>
        </w:rPr>
        <w:t>för</w:t>
      </w:r>
      <w:r w:rsidRPr="00C86117">
        <w:rPr>
          <w:color w:val="231F20"/>
          <w:spacing w:val="-3"/>
          <w:w w:val="110"/>
          <w:sz w:val="20"/>
          <w:szCs w:val="20"/>
        </w:rPr>
        <w:t xml:space="preserve"> </w:t>
      </w:r>
      <w:r w:rsidRPr="00C86117">
        <w:rPr>
          <w:color w:val="231F20"/>
          <w:w w:val="110"/>
          <w:sz w:val="20"/>
          <w:szCs w:val="20"/>
        </w:rPr>
        <w:t>demokrati</w:t>
      </w:r>
      <w:r w:rsidRPr="00C86117">
        <w:rPr>
          <w:color w:val="231F20"/>
          <w:spacing w:val="-3"/>
          <w:w w:val="110"/>
          <w:sz w:val="20"/>
          <w:szCs w:val="20"/>
        </w:rPr>
        <w:t xml:space="preserve"> </w:t>
      </w:r>
      <w:r w:rsidRPr="00C86117">
        <w:rPr>
          <w:color w:val="231F20"/>
          <w:w w:val="110"/>
          <w:sz w:val="20"/>
          <w:szCs w:val="20"/>
        </w:rPr>
        <w:t>och</w:t>
      </w:r>
      <w:r w:rsidRPr="00C86117">
        <w:rPr>
          <w:color w:val="231F20"/>
          <w:spacing w:val="-3"/>
          <w:w w:val="110"/>
          <w:sz w:val="20"/>
          <w:szCs w:val="20"/>
        </w:rPr>
        <w:t xml:space="preserve"> </w:t>
      </w:r>
      <w:r w:rsidRPr="00C86117">
        <w:rPr>
          <w:color w:val="231F20"/>
          <w:w w:val="110"/>
          <w:sz w:val="20"/>
          <w:szCs w:val="20"/>
        </w:rPr>
        <w:t>mänskliga</w:t>
      </w:r>
      <w:r w:rsidRPr="00C86117">
        <w:rPr>
          <w:color w:val="231F20"/>
          <w:spacing w:val="-3"/>
          <w:w w:val="110"/>
          <w:sz w:val="20"/>
          <w:szCs w:val="20"/>
        </w:rPr>
        <w:t xml:space="preserve"> </w:t>
      </w:r>
      <w:r w:rsidRPr="00C86117">
        <w:rPr>
          <w:color w:val="231F20"/>
          <w:w w:val="110"/>
          <w:sz w:val="20"/>
          <w:szCs w:val="20"/>
        </w:rPr>
        <w:t>rättigheter</w:t>
      </w:r>
      <w:r w:rsidRPr="00C86117">
        <w:rPr>
          <w:color w:val="231F20"/>
          <w:spacing w:val="22"/>
          <w:w w:val="110"/>
          <w:sz w:val="20"/>
          <w:szCs w:val="20"/>
        </w:rPr>
        <w:t xml:space="preserve"> </w:t>
      </w:r>
      <w:r w:rsidRPr="00C86117">
        <w:rPr>
          <w:color w:val="231F20"/>
          <w:w w:val="110"/>
          <w:sz w:val="20"/>
          <w:szCs w:val="20"/>
        </w:rPr>
        <w:t>(Artikel</w:t>
      </w:r>
      <w:r w:rsidRPr="00C86117">
        <w:rPr>
          <w:color w:val="231F20"/>
          <w:spacing w:val="-3"/>
          <w:w w:val="110"/>
          <w:sz w:val="20"/>
          <w:szCs w:val="20"/>
        </w:rPr>
        <w:t xml:space="preserve"> </w:t>
      </w:r>
      <w:r w:rsidRPr="00C86117">
        <w:rPr>
          <w:color w:val="231F20"/>
          <w:w w:val="110"/>
          <w:sz w:val="20"/>
          <w:szCs w:val="20"/>
        </w:rPr>
        <w:t>2</w:t>
      </w:r>
      <w:r w:rsidRPr="00C86117">
        <w:rPr>
          <w:color w:val="231F20"/>
          <w:spacing w:val="-3"/>
          <w:w w:val="110"/>
          <w:sz w:val="20"/>
          <w:szCs w:val="20"/>
        </w:rPr>
        <w:t xml:space="preserve"> </w:t>
      </w:r>
      <w:r w:rsidRPr="00C86117">
        <w:rPr>
          <w:color w:val="231F20"/>
          <w:w w:val="110"/>
          <w:sz w:val="20"/>
          <w:szCs w:val="20"/>
        </w:rPr>
        <w:t>i</w:t>
      </w:r>
      <w:r w:rsidRPr="00C86117">
        <w:rPr>
          <w:color w:val="231F20"/>
          <w:spacing w:val="-3"/>
          <w:w w:val="110"/>
          <w:sz w:val="20"/>
          <w:szCs w:val="20"/>
        </w:rPr>
        <w:t xml:space="preserve"> </w:t>
      </w:r>
      <w:r w:rsidRPr="00C86117">
        <w:rPr>
          <w:color w:val="231F20"/>
          <w:w w:val="110"/>
          <w:sz w:val="20"/>
          <w:szCs w:val="20"/>
        </w:rPr>
        <w:t>fördraget</w:t>
      </w:r>
      <w:r w:rsidRPr="00C86117">
        <w:rPr>
          <w:color w:val="231F20"/>
          <w:spacing w:val="-3"/>
          <w:w w:val="110"/>
          <w:sz w:val="20"/>
          <w:szCs w:val="20"/>
        </w:rPr>
        <w:t xml:space="preserve"> </w:t>
      </w:r>
      <w:r w:rsidRPr="00C86117">
        <w:rPr>
          <w:color w:val="231F20"/>
          <w:w w:val="110"/>
          <w:sz w:val="20"/>
          <w:szCs w:val="20"/>
        </w:rPr>
        <w:t>om</w:t>
      </w:r>
      <w:r w:rsidRPr="00C86117">
        <w:rPr>
          <w:color w:val="231F20"/>
          <w:spacing w:val="-3"/>
          <w:w w:val="110"/>
          <w:sz w:val="20"/>
          <w:szCs w:val="20"/>
        </w:rPr>
        <w:t xml:space="preserve"> </w:t>
      </w:r>
      <w:r w:rsidRPr="00C86117">
        <w:rPr>
          <w:color w:val="231F20"/>
          <w:w w:val="110"/>
          <w:sz w:val="20"/>
          <w:szCs w:val="20"/>
        </w:rPr>
        <w:t>Europeiska</w:t>
      </w:r>
      <w:r w:rsidRPr="00C86117">
        <w:rPr>
          <w:color w:val="231F20"/>
          <w:spacing w:val="-3"/>
          <w:w w:val="110"/>
          <w:sz w:val="20"/>
          <w:szCs w:val="20"/>
        </w:rPr>
        <w:t xml:space="preserve"> </w:t>
      </w:r>
      <w:r w:rsidRPr="00C86117">
        <w:rPr>
          <w:color w:val="231F20"/>
          <w:w w:val="110"/>
          <w:sz w:val="20"/>
          <w:szCs w:val="20"/>
        </w:rPr>
        <w:t>unionen,</w:t>
      </w:r>
      <w:r w:rsidRPr="00C86117">
        <w:rPr>
          <w:color w:val="231F20"/>
          <w:spacing w:val="-3"/>
          <w:w w:val="110"/>
          <w:sz w:val="20"/>
          <w:szCs w:val="20"/>
        </w:rPr>
        <w:t xml:space="preserve"> </w:t>
      </w:r>
      <w:r w:rsidRPr="00C86117">
        <w:rPr>
          <w:color w:val="231F20"/>
          <w:w w:val="110"/>
          <w:sz w:val="20"/>
          <w:szCs w:val="20"/>
        </w:rPr>
        <w:t>EU-fördraget).</w:t>
      </w:r>
      <w:r w:rsidRPr="00C86117">
        <w:rPr>
          <w:color w:val="231F20"/>
          <w:spacing w:val="-3"/>
          <w:w w:val="110"/>
          <w:sz w:val="20"/>
          <w:szCs w:val="20"/>
        </w:rPr>
        <w:t xml:space="preserve"> </w:t>
      </w:r>
      <w:r w:rsidRPr="00C86117">
        <w:rPr>
          <w:color w:val="231F20"/>
          <w:w w:val="110"/>
          <w:sz w:val="20"/>
          <w:szCs w:val="20"/>
        </w:rPr>
        <w:t>EU:s</w:t>
      </w:r>
      <w:r w:rsidRPr="00C86117">
        <w:rPr>
          <w:color w:val="231F20"/>
          <w:spacing w:val="-3"/>
          <w:w w:val="110"/>
          <w:sz w:val="20"/>
          <w:szCs w:val="20"/>
        </w:rPr>
        <w:t xml:space="preserve"> </w:t>
      </w:r>
      <w:r w:rsidRPr="00C86117">
        <w:rPr>
          <w:color w:val="231F20"/>
          <w:w w:val="110"/>
          <w:sz w:val="20"/>
          <w:szCs w:val="20"/>
        </w:rPr>
        <w:t>engagemang</w:t>
      </w:r>
      <w:r w:rsidRPr="00C86117">
        <w:rPr>
          <w:color w:val="231F20"/>
          <w:spacing w:val="-3"/>
          <w:w w:val="110"/>
          <w:sz w:val="20"/>
          <w:szCs w:val="20"/>
        </w:rPr>
        <w:t xml:space="preserve"> </w:t>
      </w:r>
      <w:r w:rsidRPr="00C86117">
        <w:rPr>
          <w:color w:val="231F20"/>
          <w:w w:val="110"/>
          <w:sz w:val="20"/>
          <w:szCs w:val="20"/>
        </w:rPr>
        <w:t>för</w:t>
      </w:r>
      <w:r w:rsidRPr="00C86117">
        <w:rPr>
          <w:color w:val="231F20"/>
          <w:spacing w:val="-3"/>
          <w:w w:val="110"/>
          <w:sz w:val="20"/>
          <w:szCs w:val="20"/>
        </w:rPr>
        <w:t xml:space="preserve"> </w:t>
      </w:r>
      <w:r w:rsidRPr="00C86117">
        <w:rPr>
          <w:color w:val="231F20"/>
          <w:w w:val="110"/>
          <w:sz w:val="20"/>
          <w:szCs w:val="20"/>
        </w:rPr>
        <w:t>efterlevnaden</w:t>
      </w:r>
      <w:r w:rsidRPr="00C86117">
        <w:rPr>
          <w:color w:val="231F20"/>
          <w:spacing w:val="-3"/>
          <w:w w:val="110"/>
          <w:sz w:val="20"/>
          <w:szCs w:val="20"/>
        </w:rPr>
        <w:t xml:space="preserve"> </w:t>
      </w:r>
      <w:r w:rsidRPr="00C86117">
        <w:rPr>
          <w:color w:val="231F20"/>
          <w:w w:val="110"/>
          <w:sz w:val="20"/>
          <w:szCs w:val="20"/>
        </w:rPr>
        <w:t>av</w:t>
      </w:r>
      <w:r w:rsidRPr="00C86117">
        <w:rPr>
          <w:color w:val="231F20"/>
          <w:spacing w:val="-3"/>
          <w:w w:val="110"/>
          <w:sz w:val="20"/>
          <w:szCs w:val="20"/>
        </w:rPr>
        <w:t xml:space="preserve"> </w:t>
      </w:r>
      <w:r w:rsidRPr="00C86117">
        <w:rPr>
          <w:color w:val="231F20"/>
          <w:w w:val="110"/>
          <w:sz w:val="20"/>
          <w:szCs w:val="20"/>
        </w:rPr>
        <w:t>principerna</w:t>
      </w:r>
      <w:r w:rsidRPr="00C86117">
        <w:rPr>
          <w:color w:val="231F20"/>
          <w:spacing w:val="-3"/>
          <w:w w:val="110"/>
          <w:sz w:val="20"/>
          <w:szCs w:val="20"/>
        </w:rPr>
        <w:t xml:space="preserve"> </w:t>
      </w:r>
      <w:r w:rsidRPr="00C86117">
        <w:rPr>
          <w:color w:val="231F20"/>
          <w:w w:val="110"/>
          <w:sz w:val="20"/>
          <w:szCs w:val="20"/>
        </w:rPr>
        <w:t>gäller</w:t>
      </w:r>
      <w:r w:rsidRPr="00C86117">
        <w:rPr>
          <w:color w:val="231F20"/>
          <w:spacing w:val="-3"/>
          <w:w w:val="110"/>
          <w:sz w:val="20"/>
          <w:szCs w:val="20"/>
        </w:rPr>
        <w:t xml:space="preserve"> </w:t>
      </w:r>
      <w:r w:rsidRPr="00C86117">
        <w:rPr>
          <w:color w:val="231F20"/>
          <w:w w:val="110"/>
          <w:sz w:val="20"/>
          <w:szCs w:val="20"/>
        </w:rPr>
        <w:t>främst</w:t>
      </w:r>
      <w:r w:rsidRPr="00C86117">
        <w:rPr>
          <w:color w:val="231F20"/>
          <w:spacing w:val="-3"/>
          <w:w w:val="110"/>
          <w:sz w:val="20"/>
          <w:szCs w:val="20"/>
        </w:rPr>
        <w:t xml:space="preserve"> </w:t>
      </w:r>
      <w:r w:rsidRPr="00C86117">
        <w:rPr>
          <w:color w:val="231F20"/>
          <w:w w:val="110"/>
          <w:sz w:val="20"/>
          <w:szCs w:val="20"/>
        </w:rPr>
        <w:t>förhållandena</w:t>
      </w:r>
      <w:r w:rsidRPr="00C86117">
        <w:rPr>
          <w:color w:val="231F20"/>
          <w:spacing w:val="-3"/>
          <w:w w:val="110"/>
          <w:sz w:val="20"/>
          <w:szCs w:val="20"/>
        </w:rPr>
        <w:t xml:space="preserve"> </w:t>
      </w:r>
      <w:r w:rsidRPr="00C86117">
        <w:rPr>
          <w:color w:val="231F20"/>
          <w:w w:val="110"/>
          <w:sz w:val="20"/>
          <w:szCs w:val="20"/>
        </w:rPr>
        <w:t>när</w:t>
      </w:r>
      <w:r w:rsidRPr="00C86117">
        <w:rPr>
          <w:color w:val="231F20"/>
          <w:spacing w:val="22"/>
          <w:w w:val="110"/>
          <w:sz w:val="20"/>
          <w:szCs w:val="20"/>
        </w:rPr>
        <w:t xml:space="preserve"> </w:t>
      </w:r>
      <w:r w:rsidRPr="00C86117">
        <w:rPr>
          <w:color w:val="231F20"/>
          <w:w w:val="110"/>
          <w:sz w:val="20"/>
          <w:szCs w:val="20"/>
        </w:rPr>
        <w:t>en</w:t>
      </w:r>
      <w:r w:rsidRPr="00C86117">
        <w:rPr>
          <w:color w:val="231F20"/>
          <w:spacing w:val="-3"/>
          <w:w w:val="110"/>
          <w:sz w:val="20"/>
          <w:szCs w:val="20"/>
        </w:rPr>
        <w:t xml:space="preserve"> </w:t>
      </w:r>
      <w:r w:rsidRPr="00C86117">
        <w:rPr>
          <w:color w:val="231F20"/>
          <w:w w:val="110"/>
          <w:sz w:val="20"/>
          <w:szCs w:val="20"/>
        </w:rPr>
        <w:t>stat</w:t>
      </w:r>
      <w:r w:rsidRPr="00C86117">
        <w:rPr>
          <w:color w:val="231F20"/>
          <w:spacing w:val="-3"/>
          <w:w w:val="110"/>
          <w:sz w:val="20"/>
          <w:szCs w:val="20"/>
        </w:rPr>
        <w:t xml:space="preserve"> </w:t>
      </w:r>
      <w:r w:rsidRPr="00C86117">
        <w:rPr>
          <w:color w:val="231F20"/>
          <w:w w:val="110"/>
          <w:sz w:val="20"/>
          <w:szCs w:val="20"/>
        </w:rPr>
        <w:t>söker</w:t>
      </w:r>
      <w:r w:rsidRPr="00C86117">
        <w:rPr>
          <w:color w:val="231F20"/>
          <w:spacing w:val="-3"/>
          <w:w w:val="110"/>
          <w:sz w:val="20"/>
          <w:szCs w:val="20"/>
        </w:rPr>
        <w:t xml:space="preserve"> </w:t>
      </w:r>
      <w:r w:rsidRPr="00C86117">
        <w:rPr>
          <w:color w:val="231F20"/>
          <w:w w:val="110"/>
          <w:sz w:val="20"/>
          <w:szCs w:val="20"/>
        </w:rPr>
        <w:t>medlemskap</w:t>
      </w:r>
      <w:r w:rsidRPr="00C86117">
        <w:rPr>
          <w:color w:val="231F20"/>
          <w:spacing w:val="-3"/>
          <w:w w:val="110"/>
          <w:sz w:val="20"/>
          <w:szCs w:val="20"/>
        </w:rPr>
        <w:t xml:space="preserve"> </w:t>
      </w:r>
      <w:r w:rsidRPr="00C86117">
        <w:rPr>
          <w:color w:val="231F20"/>
          <w:w w:val="110"/>
          <w:sz w:val="20"/>
          <w:szCs w:val="20"/>
        </w:rPr>
        <w:t>i</w:t>
      </w:r>
      <w:r w:rsidRPr="00C86117">
        <w:rPr>
          <w:color w:val="231F20"/>
          <w:spacing w:val="-3"/>
          <w:w w:val="110"/>
          <w:sz w:val="20"/>
          <w:szCs w:val="20"/>
        </w:rPr>
        <w:t xml:space="preserve"> </w:t>
      </w:r>
      <w:r w:rsidRPr="00C86117">
        <w:rPr>
          <w:color w:val="231F20"/>
          <w:w w:val="110"/>
          <w:sz w:val="20"/>
          <w:szCs w:val="20"/>
        </w:rPr>
        <w:t>EU.</w:t>
      </w:r>
      <w:r w:rsidRPr="00C86117">
        <w:rPr>
          <w:color w:val="231F20"/>
          <w:spacing w:val="-3"/>
          <w:w w:val="110"/>
          <w:sz w:val="20"/>
          <w:szCs w:val="20"/>
        </w:rPr>
        <w:t xml:space="preserve"> </w:t>
      </w:r>
      <w:r w:rsidRPr="00C86117">
        <w:rPr>
          <w:color w:val="231F20"/>
          <w:w w:val="110"/>
          <w:sz w:val="20"/>
          <w:szCs w:val="20"/>
        </w:rPr>
        <w:t>Men</w:t>
      </w:r>
      <w:r w:rsidRPr="00C86117">
        <w:rPr>
          <w:color w:val="231F20"/>
          <w:spacing w:val="-3"/>
          <w:w w:val="110"/>
          <w:sz w:val="20"/>
          <w:szCs w:val="20"/>
        </w:rPr>
        <w:t xml:space="preserve"> </w:t>
      </w:r>
      <w:r w:rsidRPr="00C86117">
        <w:rPr>
          <w:color w:val="231F20"/>
          <w:w w:val="110"/>
          <w:sz w:val="20"/>
          <w:szCs w:val="20"/>
        </w:rPr>
        <w:t>det</w:t>
      </w:r>
      <w:r w:rsidRPr="00C86117">
        <w:rPr>
          <w:color w:val="231F20"/>
          <w:spacing w:val="-3"/>
          <w:w w:val="110"/>
          <w:sz w:val="20"/>
          <w:szCs w:val="20"/>
        </w:rPr>
        <w:t xml:space="preserve"> </w:t>
      </w:r>
      <w:r w:rsidRPr="00C86117">
        <w:rPr>
          <w:color w:val="231F20"/>
          <w:w w:val="110"/>
          <w:sz w:val="20"/>
          <w:szCs w:val="20"/>
        </w:rPr>
        <w:t>kan</w:t>
      </w:r>
      <w:r w:rsidRPr="00C86117">
        <w:rPr>
          <w:color w:val="231F20"/>
          <w:spacing w:val="-3"/>
          <w:w w:val="110"/>
          <w:sz w:val="20"/>
          <w:szCs w:val="20"/>
        </w:rPr>
        <w:t xml:space="preserve"> </w:t>
      </w:r>
      <w:r w:rsidRPr="00C86117">
        <w:rPr>
          <w:color w:val="231F20"/>
          <w:w w:val="110"/>
          <w:sz w:val="20"/>
          <w:szCs w:val="20"/>
        </w:rPr>
        <w:t>behövas</w:t>
      </w:r>
      <w:r w:rsidRPr="00C86117">
        <w:rPr>
          <w:color w:val="231F20"/>
          <w:spacing w:val="-3"/>
          <w:w w:val="110"/>
          <w:sz w:val="20"/>
          <w:szCs w:val="20"/>
        </w:rPr>
        <w:t xml:space="preserve"> </w:t>
      </w:r>
      <w:r w:rsidRPr="00C86117">
        <w:rPr>
          <w:color w:val="231F20"/>
          <w:w w:val="110"/>
          <w:sz w:val="20"/>
          <w:szCs w:val="20"/>
        </w:rPr>
        <w:t>bättre</w:t>
      </w:r>
      <w:r w:rsidRPr="00C86117">
        <w:rPr>
          <w:color w:val="231F20"/>
          <w:spacing w:val="-3"/>
          <w:w w:val="110"/>
          <w:sz w:val="20"/>
          <w:szCs w:val="20"/>
        </w:rPr>
        <w:t xml:space="preserve"> </w:t>
      </w:r>
      <w:r w:rsidRPr="00C86117">
        <w:rPr>
          <w:color w:val="231F20"/>
          <w:w w:val="110"/>
          <w:sz w:val="20"/>
          <w:szCs w:val="20"/>
        </w:rPr>
        <w:t>möjligheter</w:t>
      </w:r>
      <w:r w:rsidRPr="00C86117">
        <w:rPr>
          <w:color w:val="231F20"/>
          <w:spacing w:val="-3"/>
          <w:w w:val="110"/>
          <w:sz w:val="20"/>
          <w:szCs w:val="20"/>
        </w:rPr>
        <w:t xml:space="preserve"> </w:t>
      </w:r>
      <w:r w:rsidRPr="00C86117">
        <w:rPr>
          <w:color w:val="231F20"/>
          <w:w w:val="110"/>
          <w:sz w:val="20"/>
          <w:szCs w:val="20"/>
        </w:rPr>
        <w:t>att</w:t>
      </w:r>
      <w:r w:rsidRPr="00C86117">
        <w:rPr>
          <w:color w:val="231F20"/>
          <w:spacing w:val="24"/>
          <w:w w:val="110"/>
          <w:sz w:val="20"/>
          <w:szCs w:val="20"/>
        </w:rPr>
        <w:t xml:space="preserve"> </w:t>
      </w:r>
      <w:r w:rsidRPr="00C86117">
        <w:rPr>
          <w:color w:val="231F20"/>
          <w:w w:val="110"/>
          <w:sz w:val="20"/>
          <w:szCs w:val="20"/>
        </w:rPr>
        <w:t>övervaka</w:t>
      </w:r>
      <w:r w:rsidRPr="00C86117">
        <w:rPr>
          <w:color w:val="231F20"/>
          <w:spacing w:val="-3"/>
          <w:w w:val="110"/>
          <w:sz w:val="20"/>
          <w:szCs w:val="20"/>
        </w:rPr>
        <w:t xml:space="preserve"> </w:t>
      </w:r>
      <w:r w:rsidRPr="00C86117">
        <w:rPr>
          <w:color w:val="231F20"/>
          <w:w w:val="110"/>
          <w:sz w:val="20"/>
          <w:szCs w:val="20"/>
        </w:rPr>
        <w:t>även</w:t>
      </w:r>
      <w:r w:rsidRPr="00C86117">
        <w:rPr>
          <w:color w:val="231F20"/>
          <w:spacing w:val="-3"/>
          <w:w w:val="110"/>
          <w:sz w:val="20"/>
          <w:szCs w:val="20"/>
        </w:rPr>
        <w:t xml:space="preserve"> </w:t>
      </w:r>
      <w:r w:rsidRPr="00C86117">
        <w:rPr>
          <w:color w:val="231F20"/>
          <w:w w:val="110"/>
          <w:sz w:val="20"/>
          <w:szCs w:val="20"/>
        </w:rPr>
        <w:t>de</w:t>
      </w:r>
      <w:r w:rsidRPr="00C86117">
        <w:rPr>
          <w:color w:val="231F20"/>
          <w:spacing w:val="-3"/>
          <w:w w:val="110"/>
          <w:sz w:val="20"/>
          <w:szCs w:val="20"/>
        </w:rPr>
        <w:t xml:space="preserve"> </w:t>
      </w:r>
      <w:r w:rsidRPr="00C86117">
        <w:rPr>
          <w:color w:val="231F20"/>
          <w:w w:val="110"/>
          <w:sz w:val="20"/>
          <w:szCs w:val="20"/>
        </w:rPr>
        <w:t>som</w:t>
      </w:r>
      <w:r w:rsidRPr="00C86117">
        <w:rPr>
          <w:color w:val="231F20"/>
          <w:spacing w:val="-3"/>
          <w:w w:val="110"/>
          <w:sz w:val="20"/>
          <w:szCs w:val="20"/>
        </w:rPr>
        <w:t xml:space="preserve"> </w:t>
      </w:r>
      <w:r w:rsidRPr="00C86117">
        <w:rPr>
          <w:color w:val="231F20"/>
          <w:w w:val="110"/>
          <w:sz w:val="20"/>
          <w:szCs w:val="20"/>
        </w:rPr>
        <w:t>redan</w:t>
      </w:r>
      <w:r w:rsidRPr="00C86117">
        <w:rPr>
          <w:color w:val="231F20"/>
          <w:spacing w:val="-3"/>
          <w:w w:val="110"/>
          <w:sz w:val="20"/>
          <w:szCs w:val="20"/>
        </w:rPr>
        <w:t xml:space="preserve"> </w:t>
      </w:r>
      <w:r w:rsidRPr="00C86117">
        <w:rPr>
          <w:color w:val="231F20"/>
          <w:w w:val="110"/>
          <w:sz w:val="20"/>
          <w:szCs w:val="20"/>
        </w:rPr>
        <w:t>är</w:t>
      </w:r>
      <w:r w:rsidRPr="00C86117">
        <w:rPr>
          <w:color w:val="231F20"/>
          <w:spacing w:val="-3"/>
          <w:w w:val="110"/>
          <w:sz w:val="20"/>
          <w:szCs w:val="20"/>
        </w:rPr>
        <w:t xml:space="preserve"> </w:t>
      </w:r>
      <w:r w:rsidRPr="00C86117">
        <w:rPr>
          <w:color w:val="231F20"/>
          <w:w w:val="110"/>
          <w:sz w:val="20"/>
          <w:szCs w:val="20"/>
        </w:rPr>
        <w:t>medlemmar.</w:t>
      </w:r>
      <w:r w:rsidR="00C86117">
        <w:rPr>
          <w:color w:val="231F20"/>
          <w:w w:val="110"/>
          <w:sz w:val="20"/>
          <w:szCs w:val="20"/>
        </w:rPr>
        <w:t xml:space="preserve"> </w:t>
      </w:r>
      <w:r w:rsidRPr="00C86117">
        <w:rPr>
          <w:color w:val="231F20"/>
          <w:w w:val="110"/>
          <w:sz w:val="20"/>
          <w:szCs w:val="20"/>
        </w:rPr>
        <w:t>På</w:t>
      </w:r>
      <w:r w:rsidRPr="00C86117">
        <w:rPr>
          <w:color w:val="231F20"/>
          <w:spacing w:val="-6"/>
          <w:w w:val="110"/>
          <w:sz w:val="20"/>
          <w:szCs w:val="20"/>
        </w:rPr>
        <w:t xml:space="preserve"> </w:t>
      </w:r>
      <w:r w:rsidRPr="00C86117">
        <w:rPr>
          <w:color w:val="231F20"/>
          <w:w w:val="110"/>
          <w:sz w:val="20"/>
          <w:szCs w:val="20"/>
        </w:rPr>
        <w:t>politisk</w:t>
      </w:r>
      <w:r w:rsidRPr="00C86117">
        <w:rPr>
          <w:color w:val="231F20"/>
          <w:spacing w:val="-6"/>
          <w:w w:val="110"/>
          <w:sz w:val="20"/>
          <w:szCs w:val="20"/>
        </w:rPr>
        <w:t xml:space="preserve"> </w:t>
      </w:r>
      <w:r w:rsidRPr="00C86117">
        <w:rPr>
          <w:color w:val="231F20"/>
          <w:w w:val="110"/>
          <w:sz w:val="20"/>
          <w:szCs w:val="20"/>
        </w:rPr>
        <w:t>nivå</w:t>
      </w:r>
      <w:r w:rsidRPr="00C86117">
        <w:rPr>
          <w:color w:val="231F20"/>
          <w:spacing w:val="-6"/>
          <w:w w:val="110"/>
          <w:sz w:val="20"/>
          <w:szCs w:val="20"/>
        </w:rPr>
        <w:t xml:space="preserve"> </w:t>
      </w:r>
      <w:r w:rsidRPr="00C86117">
        <w:rPr>
          <w:color w:val="231F20"/>
          <w:w w:val="110"/>
          <w:sz w:val="20"/>
          <w:szCs w:val="20"/>
        </w:rPr>
        <w:t>inom</w:t>
      </w:r>
      <w:r w:rsidRPr="00C86117">
        <w:rPr>
          <w:color w:val="231F20"/>
          <w:spacing w:val="-6"/>
          <w:w w:val="110"/>
          <w:sz w:val="20"/>
          <w:szCs w:val="20"/>
        </w:rPr>
        <w:t xml:space="preserve"> </w:t>
      </w:r>
      <w:r w:rsidRPr="00C86117">
        <w:rPr>
          <w:color w:val="231F20"/>
          <w:w w:val="110"/>
          <w:sz w:val="20"/>
          <w:szCs w:val="20"/>
        </w:rPr>
        <w:t>EU har</w:t>
      </w:r>
      <w:r w:rsidRPr="00C86117">
        <w:rPr>
          <w:color w:val="231F20"/>
          <w:spacing w:val="-6"/>
          <w:w w:val="110"/>
          <w:sz w:val="20"/>
          <w:szCs w:val="20"/>
        </w:rPr>
        <w:t xml:space="preserve"> </w:t>
      </w:r>
      <w:r w:rsidRPr="00C86117">
        <w:rPr>
          <w:color w:val="231F20"/>
          <w:w w:val="110"/>
          <w:sz w:val="20"/>
          <w:szCs w:val="20"/>
        </w:rPr>
        <w:t>väckts</w:t>
      </w:r>
      <w:r w:rsidRPr="00C86117">
        <w:rPr>
          <w:color w:val="231F20"/>
          <w:spacing w:val="-6"/>
          <w:w w:val="110"/>
          <w:sz w:val="20"/>
          <w:szCs w:val="20"/>
        </w:rPr>
        <w:t xml:space="preserve"> </w:t>
      </w:r>
      <w:r w:rsidRPr="00C86117">
        <w:rPr>
          <w:color w:val="231F20"/>
          <w:w w:val="110"/>
          <w:sz w:val="20"/>
          <w:szCs w:val="20"/>
        </w:rPr>
        <w:t>förslag</w:t>
      </w:r>
      <w:r w:rsidRPr="00C86117">
        <w:rPr>
          <w:color w:val="231F20"/>
          <w:spacing w:val="-6"/>
          <w:w w:val="110"/>
          <w:sz w:val="20"/>
          <w:szCs w:val="20"/>
        </w:rPr>
        <w:t xml:space="preserve"> </w:t>
      </w:r>
      <w:r w:rsidRPr="00C86117">
        <w:rPr>
          <w:color w:val="231F20"/>
          <w:w w:val="110"/>
          <w:sz w:val="20"/>
          <w:szCs w:val="20"/>
        </w:rPr>
        <w:t>om</w:t>
      </w:r>
      <w:r w:rsidRPr="00C86117">
        <w:rPr>
          <w:color w:val="231F20"/>
          <w:spacing w:val="-6"/>
          <w:w w:val="110"/>
          <w:sz w:val="20"/>
          <w:szCs w:val="20"/>
        </w:rPr>
        <w:t xml:space="preserve"> </w:t>
      </w:r>
      <w:r w:rsidRPr="00C86117">
        <w:rPr>
          <w:color w:val="231F20"/>
          <w:w w:val="110"/>
          <w:sz w:val="20"/>
          <w:szCs w:val="20"/>
        </w:rPr>
        <w:t>en</w:t>
      </w:r>
      <w:r w:rsidRPr="00C86117">
        <w:rPr>
          <w:color w:val="231F20"/>
          <w:spacing w:val="-6"/>
          <w:w w:val="110"/>
          <w:sz w:val="20"/>
          <w:szCs w:val="20"/>
        </w:rPr>
        <w:t xml:space="preserve"> </w:t>
      </w:r>
      <w:r w:rsidRPr="00C86117">
        <w:rPr>
          <w:color w:val="231F20"/>
          <w:w w:val="110"/>
          <w:sz w:val="20"/>
          <w:szCs w:val="20"/>
        </w:rPr>
        <w:t>annan</w:t>
      </w:r>
      <w:r w:rsidRPr="00C86117">
        <w:rPr>
          <w:color w:val="231F20"/>
          <w:spacing w:val="-6"/>
          <w:w w:val="110"/>
          <w:sz w:val="20"/>
          <w:szCs w:val="20"/>
        </w:rPr>
        <w:t xml:space="preserve"> </w:t>
      </w:r>
      <w:r w:rsidRPr="00C86117">
        <w:rPr>
          <w:color w:val="231F20"/>
          <w:w w:val="110"/>
          <w:sz w:val="20"/>
          <w:szCs w:val="20"/>
        </w:rPr>
        <w:t>övervaknings-mekanism</w:t>
      </w:r>
      <w:r w:rsidRPr="00C86117">
        <w:rPr>
          <w:color w:val="231F20"/>
          <w:spacing w:val="-6"/>
          <w:w w:val="110"/>
          <w:sz w:val="20"/>
          <w:szCs w:val="20"/>
        </w:rPr>
        <w:t xml:space="preserve"> </w:t>
      </w:r>
      <w:r w:rsidRPr="00C86117">
        <w:rPr>
          <w:color w:val="231F20"/>
          <w:w w:val="110"/>
          <w:sz w:val="20"/>
          <w:szCs w:val="20"/>
        </w:rPr>
        <w:t>än</w:t>
      </w:r>
      <w:r w:rsidRPr="00C86117">
        <w:rPr>
          <w:color w:val="231F20"/>
          <w:spacing w:val="-6"/>
          <w:w w:val="110"/>
          <w:sz w:val="20"/>
          <w:szCs w:val="20"/>
        </w:rPr>
        <w:t xml:space="preserve"> </w:t>
      </w:r>
      <w:r w:rsidRPr="00C86117">
        <w:rPr>
          <w:color w:val="231F20"/>
          <w:w w:val="110"/>
          <w:sz w:val="20"/>
          <w:szCs w:val="20"/>
        </w:rPr>
        <w:t>den</w:t>
      </w:r>
      <w:r w:rsidRPr="00C86117">
        <w:rPr>
          <w:color w:val="231F20"/>
          <w:spacing w:val="-6"/>
          <w:w w:val="110"/>
          <w:sz w:val="20"/>
          <w:szCs w:val="20"/>
        </w:rPr>
        <w:t xml:space="preserve"> </w:t>
      </w:r>
      <w:r w:rsidRPr="00C86117">
        <w:rPr>
          <w:color w:val="231F20"/>
          <w:w w:val="110"/>
          <w:sz w:val="20"/>
          <w:szCs w:val="20"/>
        </w:rPr>
        <w:t>som</w:t>
      </w:r>
      <w:r w:rsidRPr="00C86117">
        <w:rPr>
          <w:color w:val="231F20"/>
          <w:spacing w:val="-6"/>
          <w:w w:val="110"/>
          <w:sz w:val="20"/>
          <w:szCs w:val="20"/>
        </w:rPr>
        <w:t xml:space="preserve"> </w:t>
      </w:r>
      <w:r w:rsidRPr="00C86117">
        <w:rPr>
          <w:color w:val="231F20"/>
          <w:w w:val="110"/>
          <w:sz w:val="20"/>
          <w:szCs w:val="20"/>
        </w:rPr>
        <w:t>tillhandahålls</w:t>
      </w:r>
      <w:r w:rsidRPr="00C86117">
        <w:rPr>
          <w:color w:val="231F20"/>
          <w:spacing w:val="-6"/>
          <w:w w:val="110"/>
          <w:sz w:val="20"/>
          <w:szCs w:val="20"/>
        </w:rPr>
        <w:t xml:space="preserve"> </w:t>
      </w:r>
      <w:r w:rsidRPr="00C86117">
        <w:rPr>
          <w:color w:val="231F20"/>
          <w:w w:val="110"/>
          <w:sz w:val="20"/>
          <w:szCs w:val="20"/>
        </w:rPr>
        <w:t>i</w:t>
      </w:r>
      <w:r w:rsidRPr="00C86117">
        <w:rPr>
          <w:color w:val="231F20"/>
          <w:spacing w:val="-6"/>
          <w:w w:val="110"/>
          <w:sz w:val="20"/>
          <w:szCs w:val="20"/>
        </w:rPr>
        <w:t xml:space="preserve"> </w:t>
      </w:r>
      <w:r w:rsidRPr="00C86117">
        <w:rPr>
          <w:color w:val="231F20"/>
          <w:w w:val="110"/>
          <w:sz w:val="20"/>
          <w:szCs w:val="20"/>
        </w:rPr>
        <w:t>artiklarna</w:t>
      </w:r>
      <w:r w:rsidRPr="00C86117">
        <w:rPr>
          <w:color w:val="231F20"/>
          <w:spacing w:val="-6"/>
          <w:w w:val="110"/>
          <w:sz w:val="20"/>
          <w:szCs w:val="20"/>
        </w:rPr>
        <w:t xml:space="preserve"> </w:t>
      </w:r>
      <w:r w:rsidRPr="00C86117">
        <w:rPr>
          <w:color w:val="231F20"/>
          <w:w w:val="110"/>
          <w:sz w:val="20"/>
          <w:szCs w:val="20"/>
        </w:rPr>
        <w:t>2</w:t>
      </w:r>
      <w:r w:rsidRPr="00C86117">
        <w:rPr>
          <w:color w:val="231F20"/>
          <w:spacing w:val="-6"/>
          <w:w w:val="110"/>
          <w:sz w:val="20"/>
          <w:szCs w:val="20"/>
        </w:rPr>
        <w:t xml:space="preserve"> </w:t>
      </w:r>
      <w:r w:rsidRPr="00C86117">
        <w:rPr>
          <w:color w:val="231F20"/>
          <w:w w:val="110"/>
          <w:sz w:val="20"/>
          <w:szCs w:val="20"/>
        </w:rPr>
        <w:t>och</w:t>
      </w:r>
      <w:r w:rsidRPr="00C86117">
        <w:rPr>
          <w:color w:val="231F20"/>
          <w:spacing w:val="-6"/>
          <w:w w:val="110"/>
          <w:sz w:val="20"/>
          <w:szCs w:val="20"/>
        </w:rPr>
        <w:t xml:space="preserve"> </w:t>
      </w:r>
      <w:r w:rsidRPr="00C86117">
        <w:rPr>
          <w:color w:val="231F20"/>
          <w:w w:val="110"/>
          <w:sz w:val="20"/>
          <w:szCs w:val="20"/>
        </w:rPr>
        <w:t>7</w:t>
      </w:r>
      <w:r w:rsidRPr="00C86117">
        <w:rPr>
          <w:color w:val="231F20"/>
          <w:spacing w:val="-6"/>
          <w:w w:val="110"/>
          <w:sz w:val="20"/>
          <w:szCs w:val="20"/>
        </w:rPr>
        <w:t xml:space="preserve"> </w:t>
      </w:r>
      <w:r w:rsidRPr="00C86117">
        <w:rPr>
          <w:color w:val="231F20"/>
          <w:w w:val="110"/>
          <w:sz w:val="20"/>
          <w:szCs w:val="20"/>
        </w:rPr>
        <w:t>i</w:t>
      </w:r>
      <w:r w:rsidRPr="00C86117">
        <w:rPr>
          <w:color w:val="231F20"/>
          <w:spacing w:val="-6"/>
          <w:w w:val="110"/>
          <w:sz w:val="20"/>
          <w:szCs w:val="20"/>
        </w:rPr>
        <w:t xml:space="preserve"> </w:t>
      </w:r>
      <w:r w:rsidRPr="00C86117">
        <w:rPr>
          <w:color w:val="231F20"/>
          <w:w w:val="110"/>
          <w:sz w:val="20"/>
          <w:szCs w:val="20"/>
        </w:rPr>
        <w:t>fördraget.</w:t>
      </w:r>
      <w:r w:rsidRPr="00C86117">
        <w:rPr>
          <w:color w:val="231F20"/>
          <w:spacing w:val="-6"/>
          <w:w w:val="110"/>
          <w:sz w:val="20"/>
          <w:szCs w:val="20"/>
        </w:rPr>
        <w:t xml:space="preserve"> </w:t>
      </w:r>
      <w:r w:rsidRPr="00C86117">
        <w:rPr>
          <w:color w:val="231F20"/>
          <w:w w:val="110"/>
          <w:sz w:val="20"/>
          <w:szCs w:val="20"/>
        </w:rPr>
        <w:t>I</w:t>
      </w:r>
      <w:r w:rsidRPr="00C86117">
        <w:rPr>
          <w:color w:val="231F20"/>
          <w:spacing w:val="24"/>
          <w:w w:val="110"/>
          <w:sz w:val="20"/>
          <w:szCs w:val="20"/>
        </w:rPr>
        <w:t xml:space="preserve"> </w:t>
      </w:r>
      <w:r w:rsidRPr="00C86117">
        <w:rPr>
          <w:color w:val="231F20"/>
          <w:w w:val="110"/>
          <w:sz w:val="20"/>
          <w:szCs w:val="20"/>
        </w:rPr>
        <w:t>Europaparlamentet</w:t>
      </w:r>
      <w:r w:rsidRPr="00C86117">
        <w:rPr>
          <w:color w:val="231F20"/>
          <w:spacing w:val="-6"/>
          <w:w w:val="110"/>
          <w:sz w:val="20"/>
          <w:szCs w:val="20"/>
        </w:rPr>
        <w:t xml:space="preserve"> </w:t>
      </w:r>
      <w:r w:rsidRPr="00C86117">
        <w:rPr>
          <w:color w:val="231F20"/>
          <w:w w:val="110"/>
          <w:sz w:val="20"/>
          <w:szCs w:val="20"/>
        </w:rPr>
        <w:t>har</w:t>
      </w:r>
      <w:r w:rsidRPr="00C86117">
        <w:rPr>
          <w:color w:val="231F20"/>
          <w:spacing w:val="-6"/>
          <w:w w:val="110"/>
          <w:sz w:val="20"/>
          <w:szCs w:val="20"/>
        </w:rPr>
        <w:t xml:space="preserve"> </w:t>
      </w:r>
      <w:r w:rsidRPr="00C86117">
        <w:rPr>
          <w:color w:val="231F20"/>
          <w:w w:val="110"/>
          <w:sz w:val="20"/>
          <w:szCs w:val="20"/>
        </w:rPr>
        <w:t>förslag</w:t>
      </w:r>
      <w:r w:rsidRPr="00C86117">
        <w:rPr>
          <w:color w:val="231F20"/>
          <w:spacing w:val="-6"/>
          <w:w w:val="110"/>
          <w:sz w:val="20"/>
          <w:szCs w:val="20"/>
        </w:rPr>
        <w:t xml:space="preserve"> </w:t>
      </w:r>
      <w:r w:rsidRPr="00C86117">
        <w:rPr>
          <w:color w:val="231F20"/>
          <w:w w:val="110"/>
          <w:sz w:val="20"/>
          <w:szCs w:val="20"/>
        </w:rPr>
        <w:t>lagts</w:t>
      </w:r>
      <w:r w:rsidRPr="00C86117">
        <w:rPr>
          <w:color w:val="231F20"/>
          <w:spacing w:val="-6"/>
          <w:w w:val="110"/>
          <w:sz w:val="20"/>
          <w:szCs w:val="20"/>
        </w:rPr>
        <w:t xml:space="preserve"> </w:t>
      </w:r>
      <w:r w:rsidRPr="00C86117">
        <w:rPr>
          <w:color w:val="231F20"/>
          <w:w w:val="110"/>
          <w:sz w:val="20"/>
          <w:szCs w:val="20"/>
        </w:rPr>
        <w:t>fram</w:t>
      </w:r>
      <w:r w:rsidRPr="00C86117">
        <w:rPr>
          <w:color w:val="231F20"/>
          <w:spacing w:val="-6"/>
          <w:w w:val="110"/>
          <w:sz w:val="20"/>
          <w:szCs w:val="20"/>
        </w:rPr>
        <w:t xml:space="preserve"> </w:t>
      </w:r>
      <w:r w:rsidRPr="00C86117">
        <w:rPr>
          <w:color w:val="231F20"/>
          <w:w w:val="110"/>
          <w:sz w:val="20"/>
          <w:szCs w:val="20"/>
        </w:rPr>
        <w:t>om</w:t>
      </w:r>
      <w:r w:rsidRPr="00C86117">
        <w:rPr>
          <w:color w:val="231F20"/>
          <w:spacing w:val="-6"/>
          <w:w w:val="110"/>
          <w:sz w:val="20"/>
          <w:szCs w:val="20"/>
        </w:rPr>
        <w:t xml:space="preserve"> </w:t>
      </w:r>
      <w:r w:rsidRPr="00C86117">
        <w:rPr>
          <w:color w:val="231F20"/>
          <w:w w:val="110"/>
          <w:sz w:val="20"/>
          <w:szCs w:val="20"/>
        </w:rPr>
        <w:t>att</w:t>
      </w:r>
      <w:r w:rsidRPr="00C86117">
        <w:rPr>
          <w:color w:val="231F20"/>
          <w:spacing w:val="-6"/>
          <w:w w:val="110"/>
          <w:sz w:val="20"/>
          <w:szCs w:val="20"/>
        </w:rPr>
        <w:t xml:space="preserve"> </w:t>
      </w:r>
      <w:r w:rsidRPr="00C86117">
        <w:rPr>
          <w:color w:val="231F20"/>
          <w:w w:val="110"/>
          <w:sz w:val="20"/>
          <w:szCs w:val="20"/>
        </w:rPr>
        <w:t>förstärka</w:t>
      </w:r>
      <w:r w:rsidRPr="00C86117">
        <w:rPr>
          <w:color w:val="231F20"/>
          <w:spacing w:val="-6"/>
          <w:w w:val="110"/>
          <w:sz w:val="20"/>
          <w:szCs w:val="20"/>
        </w:rPr>
        <w:t xml:space="preserve"> </w:t>
      </w:r>
      <w:r w:rsidRPr="00C86117">
        <w:rPr>
          <w:color w:val="231F20"/>
          <w:w w:val="110"/>
          <w:sz w:val="20"/>
          <w:szCs w:val="20"/>
        </w:rPr>
        <w:t>övervakningen</w:t>
      </w:r>
      <w:r w:rsidRPr="00C86117">
        <w:rPr>
          <w:color w:val="231F20"/>
          <w:spacing w:val="-6"/>
          <w:w w:val="110"/>
          <w:sz w:val="20"/>
          <w:szCs w:val="20"/>
        </w:rPr>
        <w:t xml:space="preserve"> </w:t>
      </w:r>
      <w:r w:rsidRPr="00C86117">
        <w:rPr>
          <w:color w:val="231F20"/>
          <w:w w:val="110"/>
          <w:sz w:val="20"/>
          <w:szCs w:val="20"/>
        </w:rPr>
        <w:t>på</w:t>
      </w:r>
      <w:r w:rsidRPr="00C86117">
        <w:rPr>
          <w:color w:val="231F20"/>
          <w:spacing w:val="16"/>
          <w:w w:val="110"/>
          <w:sz w:val="20"/>
          <w:szCs w:val="20"/>
        </w:rPr>
        <w:t xml:space="preserve"> </w:t>
      </w:r>
      <w:r w:rsidRPr="00C86117">
        <w:rPr>
          <w:color w:val="231F20"/>
          <w:w w:val="110"/>
          <w:sz w:val="20"/>
          <w:szCs w:val="20"/>
        </w:rPr>
        <w:t>fri-</w:t>
      </w:r>
      <w:r w:rsidRPr="00C86117">
        <w:rPr>
          <w:color w:val="231F20"/>
          <w:spacing w:val="-6"/>
          <w:w w:val="110"/>
          <w:sz w:val="20"/>
          <w:szCs w:val="20"/>
        </w:rPr>
        <w:t xml:space="preserve"> </w:t>
      </w:r>
      <w:r w:rsidRPr="00C86117">
        <w:rPr>
          <w:color w:val="231F20"/>
          <w:w w:val="110"/>
          <w:sz w:val="20"/>
          <w:szCs w:val="20"/>
        </w:rPr>
        <w:t>och</w:t>
      </w:r>
      <w:r w:rsidRPr="00C86117">
        <w:rPr>
          <w:color w:val="231F20"/>
          <w:spacing w:val="-6"/>
          <w:w w:val="110"/>
          <w:sz w:val="20"/>
          <w:szCs w:val="20"/>
        </w:rPr>
        <w:t xml:space="preserve"> </w:t>
      </w:r>
      <w:r w:rsidRPr="00C86117">
        <w:rPr>
          <w:color w:val="231F20"/>
          <w:w w:val="110"/>
          <w:sz w:val="20"/>
          <w:szCs w:val="20"/>
        </w:rPr>
        <w:t>rättighetsområdet</w:t>
      </w:r>
      <w:r w:rsidRPr="00C86117">
        <w:rPr>
          <w:color w:val="231F20"/>
          <w:spacing w:val="-6"/>
          <w:w w:val="110"/>
          <w:sz w:val="20"/>
          <w:szCs w:val="20"/>
        </w:rPr>
        <w:t xml:space="preserve"> </w:t>
      </w:r>
      <w:r w:rsidRPr="00C86117">
        <w:rPr>
          <w:color w:val="231F20"/>
          <w:w w:val="110"/>
          <w:sz w:val="20"/>
          <w:szCs w:val="20"/>
        </w:rPr>
        <w:t>inom</w:t>
      </w:r>
      <w:r w:rsidRPr="00C86117">
        <w:rPr>
          <w:color w:val="231F20"/>
          <w:spacing w:val="-6"/>
          <w:w w:val="110"/>
          <w:sz w:val="20"/>
          <w:szCs w:val="20"/>
        </w:rPr>
        <w:t xml:space="preserve"> </w:t>
      </w:r>
      <w:r w:rsidRPr="00C86117">
        <w:rPr>
          <w:color w:val="231F20"/>
          <w:w w:val="110"/>
          <w:sz w:val="20"/>
          <w:szCs w:val="20"/>
        </w:rPr>
        <w:t>EU (SvJT 2014,</w:t>
      </w:r>
      <w:r w:rsidRPr="00C86117">
        <w:rPr>
          <w:color w:val="231F20"/>
          <w:spacing w:val="-6"/>
          <w:w w:val="110"/>
          <w:sz w:val="20"/>
          <w:szCs w:val="20"/>
        </w:rPr>
        <w:t xml:space="preserve"> </w:t>
      </w:r>
      <w:r w:rsidRPr="00C86117">
        <w:rPr>
          <w:color w:val="231F20"/>
          <w:w w:val="110"/>
          <w:sz w:val="20"/>
          <w:szCs w:val="20"/>
        </w:rPr>
        <w:t>”Fri-</w:t>
      </w:r>
      <w:r w:rsidRPr="00C86117">
        <w:rPr>
          <w:color w:val="231F20"/>
          <w:spacing w:val="-6"/>
          <w:w w:val="110"/>
          <w:sz w:val="20"/>
          <w:szCs w:val="20"/>
        </w:rPr>
        <w:t xml:space="preserve"> </w:t>
      </w:r>
      <w:r w:rsidRPr="00C86117">
        <w:rPr>
          <w:color w:val="231F20"/>
          <w:w w:val="110"/>
          <w:sz w:val="20"/>
          <w:szCs w:val="20"/>
        </w:rPr>
        <w:t>och</w:t>
      </w:r>
      <w:r w:rsidRPr="00C86117">
        <w:rPr>
          <w:color w:val="231F20"/>
          <w:spacing w:val="-6"/>
          <w:w w:val="110"/>
          <w:sz w:val="20"/>
          <w:szCs w:val="20"/>
        </w:rPr>
        <w:t xml:space="preserve"> </w:t>
      </w:r>
      <w:r w:rsidRPr="00C86117">
        <w:rPr>
          <w:color w:val="231F20"/>
          <w:w w:val="110"/>
          <w:sz w:val="20"/>
          <w:szCs w:val="20"/>
        </w:rPr>
        <w:t>rättighetsskyddet</w:t>
      </w:r>
      <w:r w:rsidRPr="00C86117">
        <w:rPr>
          <w:color w:val="231F20"/>
          <w:spacing w:val="18"/>
          <w:w w:val="110"/>
          <w:sz w:val="20"/>
          <w:szCs w:val="20"/>
        </w:rPr>
        <w:t xml:space="preserve"> </w:t>
      </w:r>
      <w:r w:rsidRPr="00C86117">
        <w:rPr>
          <w:color w:val="231F20"/>
          <w:w w:val="110"/>
          <w:sz w:val="20"/>
          <w:szCs w:val="20"/>
        </w:rPr>
        <w:t>i</w:t>
      </w:r>
      <w:r w:rsidRPr="00C86117">
        <w:rPr>
          <w:color w:val="231F20"/>
          <w:spacing w:val="-6"/>
          <w:w w:val="110"/>
          <w:sz w:val="20"/>
          <w:szCs w:val="20"/>
        </w:rPr>
        <w:t xml:space="preserve"> </w:t>
      </w:r>
      <w:r w:rsidRPr="00C86117">
        <w:rPr>
          <w:color w:val="231F20"/>
          <w:w w:val="110"/>
          <w:sz w:val="20"/>
          <w:szCs w:val="20"/>
        </w:rPr>
        <w:t>Europa</w:t>
      </w:r>
      <w:r w:rsidRPr="00C86117">
        <w:rPr>
          <w:color w:val="231F20"/>
          <w:spacing w:val="-6"/>
          <w:w w:val="110"/>
          <w:sz w:val="20"/>
          <w:szCs w:val="20"/>
        </w:rPr>
        <w:t xml:space="preserve"> </w:t>
      </w:r>
      <w:r w:rsidRPr="00C86117">
        <w:rPr>
          <w:color w:val="231F20"/>
          <w:w w:val="110"/>
          <w:sz w:val="20"/>
          <w:szCs w:val="20"/>
        </w:rPr>
        <w:t>-</w:t>
      </w:r>
      <w:r w:rsidRPr="00C86117">
        <w:rPr>
          <w:color w:val="231F20"/>
          <w:spacing w:val="-6"/>
          <w:w w:val="110"/>
          <w:sz w:val="20"/>
          <w:szCs w:val="20"/>
        </w:rPr>
        <w:t xml:space="preserve"> </w:t>
      </w:r>
      <w:r w:rsidRPr="00C86117">
        <w:rPr>
          <w:color w:val="231F20"/>
          <w:w w:val="110"/>
          <w:sz w:val="20"/>
          <w:szCs w:val="20"/>
        </w:rPr>
        <w:t>Strasbourg,</w:t>
      </w:r>
      <w:r w:rsidRPr="00C86117">
        <w:rPr>
          <w:color w:val="231F20"/>
          <w:spacing w:val="-6"/>
          <w:w w:val="110"/>
          <w:sz w:val="20"/>
          <w:szCs w:val="20"/>
        </w:rPr>
        <w:t xml:space="preserve"> </w:t>
      </w:r>
      <w:r w:rsidRPr="00C86117">
        <w:rPr>
          <w:color w:val="231F20"/>
          <w:w w:val="110"/>
          <w:sz w:val="20"/>
          <w:szCs w:val="20"/>
        </w:rPr>
        <w:t>Bryssel</w:t>
      </w:r>
      <w:r w:rsidRPr="00C86117">
        <w:rPr>
          <w:color w:val="231F20"/>
          <w:spacing w:val="-6"/>
          <w:w w:val="110"/>
          <w:sz w:val="20"/>
          <w:szCs w:val="20"/>
        </w:rPr>
        <w:t xml:space="preserve"> </w:t>
      </w:r>
      <w:r w:rsidRPr="00C86117">
        <w:rPr>
          <w:color w:val="231F20"/>
          <w:w w:val="110"/>
          <w:sz w:val="20"/>
          <w:szCs w:val="20"/>
        </w:rPr>
        <w:t>eller</w:t>
      </w:r>
      <w:r w:rsidRPr="00C86117">
        <w:rPr>
          <w:color w:val="231F20"/>
          <w:spacing w:val="-6"/>
          <w:w w:val="110"/>
          <w:sz w:val="20"/>
          <w:szCs w:val="20"/>
        </w:rPr>
        <w:t xml:space="preserve"> </w:t>
      </w:r>
      <w:r w:rsidRPr="00C86117">
        <w:rPr>
          <w:color w:val="231F20"/>
          <w:w w:val="110"/>
          <w:sz w:val="20"/>
          <w:szCs w:val="20"/>
        </w:rPr>
        <w:t>både</w:t>
      </w:r>
      <w:r w:rsidRPr="00C86117">
        <w:rPr>
          <w:color w:val="231F20"/>
          <w:spacing w:val="-6"/>
          <w:w w:val="110"/>
          <w:sz w:val="20"/>
          <w:szCs w:val="20"/>
        </w:rPr>
        <w:t xml:space="preserve"> </w:t>
      </w:r>
      <w:r w:rsidRPr="00C86117">
        <w:rPr>
          <w:color w:val="231F20"/>
          <w:w w:val="110"/>
          <w:sz w:val="20"/>
          <w:szCs w:val="20"/>
        </w:rPr>
        <w:t>och?”).</w:t>
      </w:r>
    </w:p>
    <w:p w14:paraId="207A1FBD" w14:textId="77777777" w:rsidR="00D412B8" w:rsidRDefault="00D412B8">
      <w:pPr>
        <w:rPr>
          <w:color w:val="231F20"/>
          <w:w w:val="110"/>
          <w:sz w:val="20"/>
          <w:szCs w:val="20"/>
        </w:rPr>
      </w:pPr>
      <w:r>
        <w:rPr>
          <w:color w:val="231F20"/>
          <w:w w:val="110"/>
          <w:sz w:val="20"/>
          <w:szCs w:val="20"/>
        </w:rPr>
        <w:br w:type="page"/>
      </w:r>
    </w:p>
    <w:p w14:paraId="6743EE42" w14:textId="77777777" w:rsidR="00C86117" w:rsidRPr="00C86117" w:rsidRDefault="00C86117" w:rsidP="00C86117">
      <w:pPr>
        <w:kinsoku w:val="0"/>
        <w:overflowPunct w:val="0"/>
        <w:adjustRightInd w:val="0"/>
        <w:spacing w:before="66"/>
        <w:ind w:right="1046"/>
        <w:rPr>
          <w:color w:val="231F20"/>
          <w:w w:val="110"/>
          <w:sz w:val="20"/>
          <w:szCs w:val="20"/>
        </w:rPr>
      </w:pPr>
    </w:p>
    <w:p w14:paraId="31CC9568" w14:textId="0E25CC9E" w:rsidR="00C459FF" w:rsidRPr="00C86117" w:rsidRDefault="00C459FF" w:rsidP="00C86117">
      <w:pPr>
        <w:pStyle w:val="Rubrik3"/>
        <w:ind w:left="0" w:firstLine="0"/>
        <w:rPr>
          <w:rFonts w:ascii="Times New Roman" w:hAnsi="Times New Roman" w:cs="Times New Roman"/>
          <w:b w:val="0"/>
          <w:bCs w:val="0"/>
          <w:color w:val="0070C0"/>
          <w:spacing w:val="-4"/>
          <w:w w:val="110"/>
          <w:sz w:val="20"/>
          <w:szCs w:val="20"/>
        </w:rPr>
      </w:pPr>
      <w:r w:rsidRPr="00C86117">
        <w:rPr>
          <w:rFonts w:ascii="Times New Roman" w:hAnsi="Times New Roman" w:cs="Times New Roman"/>
          <w:b w:val="0"/>
          <w:bCs w:val="0"/>
          <w:color w:val="0070C0"/>
          <w:w w:val="110"/>
          <w:sz w:val="20"/>
          <w:szCs w:val="20"/>
        </w:rPr>
        <w:t>EU:s</w:t>
      </w:r>
      <w:r w:rsidRPr="00C86117">
        <w:rPr>
          <w:rFonts w:ascii="Times New Roman" w:hAnsi="Times New Roman" w:cs="Times New Roman"/>
          <w:b w:val="0"/>
          <w:bCs w:val="0"/>
          <w:color w:val="0070C0"/>
          <w:spacing w:val="-4"/>
          <w:w w:val="110"/>
          <w:sz w:val="20"/>
          <w:szCs w:val="20"/>
        </w:rPr>
        <w:t xml:space="preserve"> </w:t>
      </w:r>
      <w:r w:rsidRPr="00C86117">
        <w:rPr>
          <w:rFonts w:ascii="Times New Roman" w:hAnsi="Times New Roman" w:cs="Times New Roman"/>
          <w:b w:val="0"/>
          <w:bCs w:val="0"/>
          <w:color w:val="0070C0"/>
          <w:w w:val="110"/>
          <w:sz w:val="20"/>
          <w:szCs w:val="20"/>
        </w:rPr>
        <w:t>rättighetsstadgans</w:t>
      </w:r>
      <w:r w:rsidRPr="00C86117">
        <w:rPr>
          <w:rFonts w:ascii="Times New Roman" w:hAnsi="Times New Roman" w:cs="Times New Roman"/>
          <w:b w:val="0"/>
          <w:bCs w:val="0"/>
          <w:color w:val="0070C0"/>
          <w:spacing w:val="-4"/>
          <w:w w:val="110"/>
          <w:sz w:val="20"/>
          <w:szCs w:val="20"/>
        </w:rPr>
        <w:t xml:space="preserve"> </w:t>
      </w:r>
      <w:r w:rsidRPr="00C86117">
        <w:rPr>
          <w:rFonts w:ascii="Times New Roman" w:hAnsi="Times New Roman" w:cs="Times New Roman"/>
          <w:b w:val="0"/>
          <w:bCs w:val="0"/>
          <w:color w:val="0070C0"/>
          <w:w w:val="110"/>
          <w:sz w:val="20"/>
          <w:szCs w:val="20"/>
        </w:rPr>
        <w:t>ställning</w:t>
      </w:r>
      <w:r w:rsidRPr="00C86117">
        <w:rPr>
          <w:rFonts w:ascii="Times New Roman" w:hAnsi="Times New Roman" w:cs="Times New Roman"/>
          <w:b w:val="0"/>
          <w:bCs w:val="0"/>
          <w:color w:val="0070C0"/>
          <w:spacing w:val="-4"/>
          <w:w w:val="110"/>
          <w:sz w:val="20"/>
          <w:szCs w:val="20"/>
        </w:rPr>
        <w:t xml:space="preserve"> </w:t>
      </w:r>
    </w:p>
    <w:p w14:paraId="0E9E8343" w14:textId="5AB702AD" w:rsidR="00C86117" w:rsidRPr="00C86117" w:rsidRDefault="00C459FF" w:rsidP="00C86117">
      <w:pPr>
        <w:kinsoku w:val="0"/>
        <w:overflowPunct w:val="0"/>
        <w:adjustRightInd w:val="0"/>
        <w:ind w:right="945"/>
        <w:rPr>
          <w:color w:val="231F20"/>
          <w:spacing w:val="-4"/>
          <w:w w:val="110"/>
          <w:sz w:val="20"/>
          <w:szCs w:val="20"/>
        </w:rPr>
      </w:pPr>
      <w:r w:rsidRPr="00C86117">
        <w:rPr>
          <w:color w:val="231F20"/>
          <w:w w:val="110"/>
          <w:sz w:val="20"/>
          <w:szCs w:val="20"/>
        </w:rPr>
        <w:t>EU:s</w:t>
      </w:r>
      <w:r w:rsidRPr="00C86117">
        <w:rPr>
          <w:color w:val="231F20"/>
          <w:spacing w:val="-4"/>
          <w:w w:val="110"/>
          <w:sz w:val="20"/>
          <w:szCs w:val="20"/>
        </w:rPr>
        <w:t xml:space="preserve"> </w:t>
      </w:r>
      <w:r w:rsidRPr="00C86117">
        <w:rPr>
          <w:color w:val="231F20"/>
          <w:w w:val="110"/>
          <w:sz w:val="20"/>
          <w:szCs w:val="20"/>
        </w:rPr>
        <w:t>rättighetsstadgans</w:t>
      </w:r>
      <w:r w:rsidRPr="00C86117">
        <w:rPr>
          <w:color w:val="231F20"/>
          <w:spacing w:val="-4"/>
          <w:w w:val="110"/>
          <w:sz w:val="20"/>
          <w:szCs w:val="20"/>
        </w:rPr>
        <w:t xml:space="preserve"> </w:t>
      </w:r>
      <w:r w:rsidRPr="00C86117">
        <w:rPr>
          <w:color w:val="231F20"/>
          <w:w w:val="110"/>
          <w:sz w:val="20"/>
          <w:szCs w:val="20"/>
        </w:rPr>
        <w:t>ställning</w:t>
      </w:r>
      <w:r w:rsidRPr="00C86117">
        <w:rPr>
          <w:color w:val="231F20"/>
          <w:spacing w:val="-4"/>
          <w:w w:val="110"/>
          <w:sz w:val="20"/>
          <w:szCs w:val="20"/>
        </w:rPr>
        <w:t xml:space="preserve"> </w:t>
      </w:r>
      <w:r w:rsidRPr="00C86117">
        <w:rPr>
          <w:color w:val="231F20"/>
          <w:w w:val="110"/>
          <w:sz w:val="20"/>
          <w:szCs w:val="20"/>
        </w:rPr>
        <w:t>i</w:t>
      </w:r>
      <w:r w:rsidRPr="00C86117">
        <w:rPr>
          <w:color w:val="231F20"/>
          <w:spacing w:val="-4"/>
          <w:w w:val="110"/>
          <w:sz w:val="20"/>
          <w:szCs w:val="20"/>
        </w:rPr>
        <w:t xml:space="preserve"> </w:t>
      </w:r>
      <w:r w:rsidRPr="00C86117">
        <w:rPr>
          <w:color w:val="231F20"/>
          <w:w w:val="110"/>
          <w:sz w:val="20"/>
          <w:szCs w:val="20"/>
        </w:rPr>
        <w:t>svensk</w:t>
      </w:r>
      <w:r w:rsidRPr="00C86117">
        <w:rPr>
          <w:color w:val="231F20"/>
          <w:spacing w:val="-4"/>
          <w:w w:val="110"/>
          <w:sz w:val="20"/>
          <w:szCs w:val="20"/>
        </w:rPr>
        <w:t xml:space="preserve"> </w:t>
      </w:r>
      <w:r w:rsidRPr="00C86117">
        <w:rPr>
          <w:color w:val="231F20"/>
          <w:w w:val="110"/>
          <w:sz w:val="20"/>
          <w:szCs w:val="20"/>
        </w:rPr>
        <w:t>rätt</w:t>
      </w:r>
      <w:r w:rsidRPr="00C86117">
        <w:rPr>
          <w:color w:val="231F20"/>
          <w:spacing w:val="-4"/>
          <w:w w:val="110"/>
          <w:sz w:val="20"/>
          <w:szCs w:val="20"/>
        </w:rPr>
        <w:t xml:space="preserve"> </w:t>
      </w:r>
      <w:r w:rsidRPr="00C86117">
        <w:rPr>
          <w:color w:val="231F20"/>
          <w:w w:val="110"/>
          <w:sz w:val="20"/>
          <w:szCs w:val="20"/>
        </w:rPr>
        <w:t>är</w:t>
      </w:r>
      <w:r w:rsidRPr="00C86117">
        <w:rPr>
          <w:color w:val="231F20"/>
          <w:spacing w:val="-4"/>
          <w:w w:val="110"/>
          <w:sz w:val="20"/>
          <w:szCs w:val="20"/>
        </w:rPr>
        <w:t xml:space="preserve"> </w:t>
      </w:r>
      <w:r w:rsidRPr="00C86117">
        <w:rPr>
          <w:color w:val="231F20"/>
          <w:w w:val="110"/>
          <w:sz w:val="20"/>
          <w:szCs w:val="20"/>
        </w:rPr>
        <w:t>oklar.</w:t>
      </w:r>
      <w:r w:rsidRPr="00C86117">
        <w:rPr>
          <w:color w:val="231F20"/>
          <w:spacing w:val="-4"/>
          <w:w w:val="110"/>
          <w:sz w:val="20"/>
          <w:szCs w:val="20"/>
        </w:rPr>
        <w:t xml:space="preserve"> </w:t>
      </w:r>
      <w:r w:rsidRPr="00C86117">
        <w:rPr>
          <w:color w:val="231F20"/>
          <w:w w:val="110"/>
          <w:sz w:val="20"/>
          <w:szCs w:val="20"/>
        </w:rPr>
        <w:t>Enligt</w:t>
      </w:r>
      <w:r w:rsidRPr="00C86117">
        <w:rPr>
          <w:color w:val="231F20"/>
          <w:spacing w:val="-4"/>
          <w:w w:val="110"/>
          <w:sz w:val="20"/>
          <w:szCs w:val="20"/>
        </w:rPr>
        <w:t xml:space="preserve"> </w:t>
      </w:r>
      <w:r w:rsidRPr="00C86117">
        <w:rPr>
          <w:color w:val="231F20"/>
          <w:w w:val="110"/>
          <w:sz w:val="20"/>
          <w:szCs w:val="20"/>
        </w:rPr>
        <w:t>3</w:t>
      </w:r>
      <w:r w:rsidRPr="00C86117">
        <w:rPr>
          <w:color w:val="231F20"/>
          <w:spacing w:val="-4"/>
          <w:w w:val="110"/>
          <w:sz w:val="20"/>
          <w:szCs w:val="20"/>
        </w:rPr>
        <w:t xml:space="preserve"> </w:t>
      </w:r>
      <w:r w:rsidRPr="00C86117">
        <w:rPr>
          <w:color w:val="231F20"/>
          <w:w w:val="110"/>
          <w:sz w:val="20"/>
          <w:szCs w:val="20"/>
        </w:rPr>
        <w:t>kap.</w:t>
      </w:r>
      <w:r w:rsidRPr="00C86117">
        <w:rPr>
          <w:color w:val="231F20"/>
          <w:spacing w:val="-4"/>
          <w:w w:val="110"/>
          <w:sz w:val="20"/>
          <w:szCs w:val="20"/>
        </w:rPr>
        <w:t xml:space="preserve"> </w:t>
      </w:r>
      <w:r w:rsidRPr="00C86117">
        <w:rPr>
          <w:color w:val="231F20"/>
          <w:w w:val="110"/>
          <w:sz w:val="20"/>
          <w:szCs w:val="20"/>
        </w:rPr>
        <w:t>4</w:t>
      </w:r>
      <w:r w:rsidRPr="00C86117">
        <w:rPr>
          <w:color w:val="231F20"/>
          <w:spacing w:val="-4"/>
          <w:w w:val="110"/>
          <w:sz w:val="20"/>
          <w:szCs w:val="20"/>
        </w:rPr>
        <w:t xml:space="preserve"> </w:t>
      </w:r>
      <w:r w:rsidRPr="00C86117">
        <w:rPr>
          <w:color w:val="231F20"/>
          <w:w w:val="110"/>
          <w:sz w:val="20"/>
          <w:szCs w:val="20"/>
        </w:rPr>
        <w:t>§</w:t>
      </w:r>
      <w:r w:rsidRPr="00C86117">
        <w:rPr>
          <w:color w:val="231F20"/>
          <w:spacing w:val="15"/>
          <w:w w:val="110"/>
          <w:sz w:val="20"/>
          <w:szCs w:val="20"/>
        </w:rPr>
        <w:t xml:space="preserve"> </w:t>
      </w:r>
      <w:r w:rsidRPr="00C86117">
        <w:rPr>
          <w:color w:val="231F20"/>
          <w:w w:val="110"/>
          <w:sz w:val="20"/>
          <w:szCs w:val="20"/>
        </w:rPr>
        <w:t>SkL</w:t>
      </w:r>
      <w:r w:rsidRPr="00C86117">
        <w:rPr>
          <w:color w:val="231F20"/>
          <w:spacing w:val="-4"/>
          <w:w w:val="110"/>
          <w:sz w:val="20"/>
          <w:szCs w:val="20"/>
        </w:rPr>
        <w:t xml:space="preserve"> </w:t>
      </w:r>
      <w:r w:rsidRPr="00C86117">
        <w:rPr>
          <w:color w:val="231F20"/>
          <w:w w:val="110"/>
          <w:sz w:val="20"/>
          <w:szCs w:val="20"/>
        </w:rPr>
        <w:t>har</w:t>
      </w:r>
      <w:r w:rsidRPr="00C86117">
        <w:rPr>
          <w:color w:val="231F20"/>
          <w:spacing w:val="-4"/>
          <w:w w:val="110"/>
          <w:sz w:val="20"/>
          <w:szCs w:val="20"/>
        </w:rPr>
        <w:t xml:space="preserve"> </w:t>
      </w:r>
      <w:r w:rsidRPr="00C86117">
        <w:rPr>
          <w:color w:val="231F20"/>
          <w:w w:val="110"/>
          <w:sz w:val="20"/>
          <w:szCs w:val="20"/>
        </w:rPr>
        <w:t>enskilda</w:t>
      </w:r>
      <w:r w:rsidRPr="00C86117">
        <w:rPr>
          <w:color w:val="231F20"/>
          <w:spacing w:val="-4"/>
          <w:w w:val="110"/>
          <w:sz w:val="20"/>
          <w:szCs w:val="20"/>
        </w:rPr>
        <w:t xml:space="preserve"> </w:t>
      </w:r>
      <w:r w:rsidRPr="00C86117">
        <w:rPr>
          <w:color w:val="231F20"/>
          <w:w w:val="110"/>
          <w:sz w:val="20"/>
          <w:szCs w:val="20"/>
        </w:rPr>
        <w:t>en</w:t>
      </w:r>
      <w:r w:rsidRPr="00C86117">
        <w:rPr>
          <w:color w:val="231F20"/>
          <w:spacing w:val="-4"/>
          <w:w w:val="110"/>
          <w:sz w:val="20"/>
          <w:szCs w:val="20"/>
        </w:rPr>
        <w:t xml:space="preserve"> </w:t>
      </w:r>
      <w:r w:rsidRPr="00C86117">
        <w:rPr>
          <w:color w:val="231F20"/>
          <w:w w:val="110"/>
          <w:sz w:val="20"/>
          <w:szCs w:val="20"/>
        </w:rPr>
        <w:t>lagstadgad</w:t>
      </w:r>
      <w:r w:rsidRPr="00C86117">
        <w:rPr>
          <w:color w:val="231F20"/>
          <w:spacing w:val="-4"/>
          <w:w w:val="110"/>
          <w:sz w:val="20"/>
          <w:szCs w:val="20"/>
        </w:rPr>
        <w:t xml:space="preserve"> </w:t>
      </w:r>
      <w:r w:rsidRPr="00C86117">
        <w:rPr>
          <w:color w:val="231F20"/>
          <w:w w:val="110"/>
          <w:sz w:val="20"/>
          <w:szCs w:val="20"/>
        </w:rPr>
        <w:t>rättighet</w:t>
      </w:r>
      <w:r w:rsidRPr="00C86117">
        <w:rPr>
          <w:color w:val="231F20"/>
          <w:spacing w:val="-4"/>
          <w:w w:val="110"/>
          <w:sz w:val="20"/>
          <w:szCs w:val="20"/>
        </w:rPr>
        <w:t xml:space="preserve"> </w:t>
      </w:r>
      <w:r w:rsidRPr="00C86117">
        <w:rPr>
          <w:color w:val="231F20"/>
          <w:w w:val="110"/>
          <w:sz w:val="20"/>
          <w:szCs w:val="20"/>
        </w:rPr>
        <w:t>att</w:t>
      </w:r>
      <w:r w:rsidRPr="00C86117">
        <w:rPr>
          <w:color w:val="231F20"/>
          <w:spacing w:val="-4"/>
          <w:w w:val="110"/>
          <w:sz w:val="20"/>
          <w:szCs w:val="20"/>
        </w:rPr>
        <w:t xml:space="preserve"> </w:t>
      </w:r>
      <w:r w:rsidRPr="00C86117">
        <w:rPr>
          <w:color w:val="231F20"/>
          <w:w w:val="110"/>
          <w:sz w:val="20"/>
          <w:szCs w:val="20"/>
        </w:rPr>
        <w:t>få</w:t>
      </w:r>
      <w:r w:rsidRPr="00C86117">
        <w:rPr>
          <w:color w:val="231F20"/>
          <w:spacing w:val="-4"/>
          <w:w w:val="110"/>
          <w:sz w:val="20"/>
          <w:szCs w:val="20"/>
        </w:rPr>
        <w:t xml:space="preserve"> </w:t>
      </w:r>
      <w:r w:rsidRPr="00C86117">
        <w:rPr>
          <w:color w:val="231F20"/>
          <w:w w:val="110"/>
          <w:sz w:val="20"/>
          <w:szCs w:val="20"/>
        </w:rPr>
        <w:t>ideellt</w:t>
      </w:r>
      <w:r w:rsidRPr="00C86117">
        <w:rPr>
          <w:color w:val="231F20"/>
          <w:spacing w:val="-4"/>
          <w:w w:val="110"/>
          <w:sz w:val="20"/>
          <w:szCs w:val="20"/>
        </w:rPr>
        <w:t xml:space="preserve"> </w:t>
      </w:r>
      <w:r w:rsidRPr="00C86117">
        <w:rPr>
          <w:color w:val="231F20"/>
          <w:w w:val="110"/>
          <w:sz w:val="20"/>
          <w:szCs w:val="20"/>
        </w:rPr>
        <w:t>skadestånd</w:t>
      </w:r>
      <w:r w:rsidRPr="00C86117">
        <w:rPr>
          <w:color w:val="231F20"/>
          <w:spacing w:val="-4"/>
          <w:w w:val="110"/>
          <w:sz w:val="20"/>
          <w:szCs w:val="20"/>
        </w:rPr>
        <w:t xml:space="preserve"> </w:t>
      </w:r>
      <w:r w:rsidRPr="00C86117">
        <w:rPr>
          <w:color w:val="231F20"/>
          <w:w w:val="110"/>
          <w:sz w:val="20"/>
          <w:szCs w:val="20"/>
        </w:rPr>
        <w:t>när</w:t>
      </w:r>
      <w:r w:rsidRPr="00C86117">
        <w:rPr>
          <w:color w:val="231F20"/>
          <w:spacing w:val="-4"/>
          <w:w w:val="110"/>
          <w:sz w:val="20"/>
          <w:szCs w:val="20"/>
        </w:rPr>
        <w:t xml:space="preserve"> </w:t>
      </w:r>
      <w:r w:rsidRPr="00C86117">
        <w:rPr>
          <w:color w:val="231F20"/>
          <w:w w:val="110"/>
          <w:sz w:val="20"/>
          <w:szCs w:val="20"/>
        </w:rPr>
        <w:t>deras</w:t>
      </w:r>
      <w:r w:rsidRPr="00C86117">
        <w:rPr>
          <w:color w:val="231F20"/>
          <w:spacing w:val="16"/>
          <w:w w:val="110"/>
          <w:sz w:val="20"/>
          <w:szCs w:val="20"/>
        </w:rPr>
        <w:t xml:space="preserve"> </w:t>
      </w:r>
      <w:r w:rsidRPr="00C86117">
        <w:rPr>
          <w:color w:val="231F20"/>
          <w:w w:val="110"/>
          <w:sz w:val="20"/>
          <w:szCs w:val="20"/>
        </w:rPr>
        <w:t>rättigheter</w:t>
      </w:r>
      <w:r w:rsidRPr="00C86117">
        <w:rPr>
          <w:color w:val="231F20"/>
          <w:spacing w:val="-4"/>
          <w:w w:val="110"/>
          <w:sz w:val="20"/>
          <w:szCs w:val="20"/>
        </w:rPr>
        <w:t xml:space="preserve"> </w:t>
      </w:r>
      <w:r w:rsidRPr="00C86117">
        <w:rPr>
          <w:color w:val="231F20"/>
          <w:w w:val="110"/>
          <w:sz w:val="20"/>
          <w:szCs w:val="20"/>
        </w:rPr>
        <w:t>i</w:t>
      </w:r>
      <w:r w:rsidRPr="00C86117">
        <w:rPr>
          <w:color w:val="231F20"/>
          <w:spacing w:val="-4"/>
          <w:w w:val="110"/>
          <w:sz w:val="20"/>
          <w:szCs w:val="20"/>
        </w:rPr>
        <w:t xml:space="preserve"> </w:t>
      </w:r>
      <w:r w:rsidRPr="00C86117">
        <w:rPr>
          <w:color w:val="231F20"/>
          <w:w w:val="110"/>
          <w:sz w:val="20"/>
          <w:szCs w:val="20"/>
        </w:rPr>
        <w:t>EKMR</w:t>
      </w:r>
      <w:r w:rsidRPr="00C86117">
        <w:rPr>
          <w:color w:val="231F20"/>
          <w:spacing w:val="10"/>
          <w:w w:val="110"/>
          <w:sz w:val="20"/>
          <w:szCs w:val="20"/>
        </w:rPr>
        <w:t xml:space="preserve"> </w:t>
      </w:r>
      <w:r w:rsidRPr="00C86117">
        <w:rPr>
          <w:color w:val="231F20"/>
          <w:w w:val="110"/>
          <w:sz w:val="20"/>
          <w:szCs w:val="20"/>
        </w:rPr>
        <w:t>kränks.</w:t>
      </w:r>
      <w:r w:rsidRPr="00C86117">
        <w:rPr>
          <w:color w:val="231F20"/>
          <w:spacing w:val="-4"/>
          <w:w w:val="110"/>
          <w:sz w:val="20"/>
          <w:szCs w:val="20"/>
        </w:rPr>
        <w:t xml:space="preserve"> </w:t>
      </w:r>
      <w:r w:rsidRPr="00C86117">
        <w:rPr>
          <w:color w:val="231F20"/>
          <w:w w:val="110"/>
          <w:sz w:val="20"/>
          <w:szCs w:val="20"/>
        </w:rPr>
        <w:t>Dessvärre</w:t>
      </w:r>
      <w:r w:rsidRPr="00C86117">
        <w:rPr>
          <w:color w:val="231F20"/>
          <w:spacing w:val="-4"/>
          <w:w w:val="110"/>
          <w:sz w:val="20"/>
          <w:szCs w:val="20"/>
        </w:rPr>
        <w:t xml:space="preserve"> </w:t>
      </w:r>
      <w:r w:rsidRPr="00C86117">
        <w:rPr>
          <w:color w:val="231F20"/>
          <w:w w:val="110"/>
          <w:sz w:val="20"/>
          <w:szCs w:val="20"/>
        </w:rPr>
        <w:t>finns</w:t>
      </w:r>
      <w:r w:rsidRPr="00C86117">
        <w:rPr>
          <w:color w:val="231F20"/>
          <w:spacing w:val="-4"/>
          <w:w w:val="110"/>
          <w:sz w:val="20"/>
          <w:szCs w:val="20"/>
        </w:rPr>
        <w:t xml:space="preserve"> </w:t>
      </w:r>
      <w:r w:rsidRPr="00C86117">
        <w:rPr>
          <w:color w:val="231F20"/>
          <w:w w:val="110"/>
          <w:sz w:val="20"/>
          <w:szCs w:val="20"/>
        </w:rPr>
        <w:t>det</w:t>
      </w:r>
      <w:r w:rsidRPr="00C86117">
        <w:rPr>
          <w:color w:val="231F20"/>
          <w:spacing w:val="-4"/>
          <w:w w:val="110"/>
          <w:sz w:val="20"/>
          <w:szCs w:val="20"/>
        </w:rPr>
        <w:t xml:space="preserve"> </w:t>
      </w:r>
      <w:r w:rsidRPr="00C86117">
        <w:rPr>
          <w:color w:val="231F20"/>
          <w:w w:val="110"/>
          <w:sz w:val="20"/>
          <w:szCs w:val="20"/>
        </w:rPr>
        <w:t>ingen</w:t>
      </w:r>
      <w:r w:rsidRPr="00C86117">
        <w:rPr>
          <w:color w:val="231F20"/>
          <w:spacing w:val="-4"/>
          <w:w w:val="110"/>
          <w:sz w:val="20"/>
          <w:szCs w:val="20"/>
        </w:rPr>
        <w:t xml:space="preserve"> </w:t>
      </w:r>
      <w:r w:rsidRPr="00C86117">
        <w:rPr>
          <w:color w:val="231F20"/>
          <w:w w:val="110"/>
          <w:sz w:val="20"/>
          <w:szCs w:val="20"/>
        </w:rPr>
        <w:t>motsvarande</w:t>
      </w:r>
      <w:r w:rsidRPr="00C86117">
        <w:rPr>
          <w:color w:val="231F20"/>
          <w:spacing w:val="-4"/>
          <w:w w:val="110"/>
          <w:sz w:val="20"/>
          <w:szCs w:val="20"/>
        </w:rPr>
        <w:t xml:space="preserve"> </w:t>
      </w:r>
      <w:r w:rsidRPr="00C86117">
        <w:rPr>
          <w:color w:val="231F20"/>
          <w:w w:val="110"/>
          <w:sz w:val="20"/>
          <w:szCs w:val="20"/>
        </w:rPr>
        <w:t>bestämmelse</w:t>
      </w:r>
      <w:r w:rsidRPr="00C86117">
        <w:rPr>
          <w:color w:val="231F20"/>
          <w:spacing w:val="-4"/>
          <w:w w:val="110"/>
          <w:sz w:val="20"/>
          <w:szCs w:val="20"/>
        </w:rPr>
        <w:t xml:space="preserve"> </w:t>
      </w:r>
      <w:r w:rsidRPr="00C86117">
        <w:rPr>
          <w:color w:val="231F20"/>
          <w:w w:val="110"/>
          <w:sz w:val="20"/>
          <w:szCs w:val="20"/>
        </w:rPr>
        <w:t>beträffande</w:t>
      </w:r>
      <w:r w:rsidRPr="00C86117">
        <w:rPr>
          <w:color w:val="231F20"/>
          <w:spacing w:val="-4"/>
          <w:w w:val="110"/>
          <w:sz w:val="20"/>
          <w:szCs w:val="20"/>
        </w:rPr>
        <w:t xml:space="preserve"> </w:t>
      </w:r>
      <w:r w:rsidRPr="00C86117">
        <w:rPr>
          <w:color w:val="231F20"/>
          <w:w w:val="110"/>
          <w:sz w:val="20"/>
          <w:szCs w:val="20"/>
        </w:rPr>
        <w:t>EU:s</w:t>
      </w:r>
      <w:r w:rsidRPr="00C86117">
        <w:rPr>
          <w:color w:val="231F20"/>
          <w:spacing w:val="-4"/>
          <w:w w:val="110"/>
          <w:sz w:val="20"/>
          <w:szCs w:val="20"/>
        </w:rPr>
        <w:t xml:space="preserve"> </w:t>
      </w:r>
      <w:r w:rsidRPr="00C86117">
        <w:rPr>
          <w:color w:val="231F20"/>
          <w:w w:val="110"/>
          <w:sz w:val="20"/>
          <w:szCs w:val="20"/>
        </w:rPr>
        <w:t>rättighetsstadga.</w:t>
      </w:r>
      <w:r w:rsidRPr="00C86117">
        <w:rPr>
          <w:color w:val="231F20"/>
          <w:spacing w:val="-4"/>
          <w:w w:val="110"/>
          <w:sz w:val="20"/>
          <w:szCs w:val="20"/>
        </w:rPr>
        <w:t xml:space="preserve"> </w:t>
      </w:r>
      <w:r w:rsidRPr="00C86117">
        <w:rPr>
          <w:color w:val="231F20"/>
          <w:w w:val="110"/>
          <w:sz w:val="20"/>
          <w:szCs w:val="20"/>
        </w:rPr>
        <w:t>Det</w:t>
      </w:r>
      <w:r w:rsidRPr="00C86117">
        <w:rPr>
          <w:color w:val="231F20"/>
          <w:spacing w:val="-4"/>
          <w:w w:val="110"/>
          <w:sz w:val="20"/>
          <w:szCs w:val="20"/>
        </w:rPr>
        <w:t xml:space="preserve"> </w:t>
      </w:r>
      <w:r w:rsidRPr="00C86117">
        <w:rPr>
          <w:color w:val="231F20"/>
          <w:w w:val="110"/>
          <w:sz w:val="20"/>
          <w:szCs w:val="20"/>
        </w:rPr>
        <w:t>finns</w:t>
      </w:r>
      <w:r w:rsidRPr="00C86117">
        <w:rPr>
          <w:color w:val="231F20"/>
          <w:spacing w:val="-4"/>
          <w:w w:val="110"/>
          <w:sz w:val="20"/>
          <w:szCs w:val="20"/>
        </w:rPr>
        <w:t xml:space="preserve"> </w:t>
      </w:r>
      <w:r w:rsidRPr="00C86117">
        <w:rPr>
          <w:color w:val="231F20"/>
          <w:w w:val="110"/>
          <w:sz w:val="20"/>
          <w:szCs w:val="20"/>
        </w:rPr>
        <w:t>ännu</w:t>
      </w:r>
      <w:r w:rsidRPr="00C86117">
        <w:rPr>
          <w:color w:val="231F20"/>
          <w:spacing w:val="-4"/>
          <w:w w:val="110"/>
          <w:sz w:val="20"/>
          <w:szCs w:val="20"/>
        </w:rPr>
        <w:t xml:space="preserve"> </w:t>
      </w:r>
      <w:r w:rsidRPr="00C86117">
        <w:rPr>
          <w:color w:val="231F20"/>
          <w:w w:val="110"/>
          <w:sz w:val="20"/>
          <w:szCs w:val="20"/>
        </w:rPr>
        <w:t>inte</w:t>
      </w:r>
      <w:r w:rsidRPr="00C86117">
        <w:rPr>
          <w:color w:val="231F20"/>
          <w:spacing w:val="-4"/>
          <w:w w:val="110"/>
          <w:sz w:val="20"/>
          <w:szCs w:val="20"/>
        </w:rPr>
        <w:t xml:space="preserve"> </w:t>
      </w:r>
      <w:r w:rsidRPr="00C86117">
        <w:rPr>
          <w:color w:val="231F20"/>
          <w:w w:val="110"/>
          <w:sz w:val="20"/>
          <w:szCs w:val="20"/>
        </w:rPr>
        <w:t>rättspraxis</w:t>
      </w:r>
      <w:r w:rsidRPr="00C86117">
        <w:rPr>
          <w:color w:val="231F20"/>
          <w:spacing w:val="16"/>
          <w:w w:val="110"/>
          <w:sz w:val="20"/>
          <w:szCs w:val="20"/>
        </w:rPr>
        <w:t xml:space="preserve"> </w:t>
      </w:r>
      <w:r w:rsidRPr="00C86117">
        <w:rPr>
          <w:color w:val="231F20"/>
          <w:w w:val="110"/>
          <w:sz w:val="20"/>
          <w:szCs w:val="20"/>
        </w:rPr>
        <w:t>som</w:t>
      </w:r>
      <w:r w:rsidRPr="00C86117">
        <w:rPr>
          <w:color w:val="231F20"/>
          <w:spacing w:val="-4"/>
          <w:w w:val="110"/>
          <w:sz w:val="20"/>
          <w:szCs w:val="20"/>
        </w:rPr>
        <w:t xml:space="preserve"> </w:t>
      </w:r>
      <w:r w:rsidRPr="00C86117">
        <w:rPr>
          <w:color w:val="231F20"/>
          <w:w w:val="110"/>
          <w:sz w:val="20"/>
          <w:szCs w:val="20"/>
        </w:rPr>
        <w:t>klargör</w:t>
      </w:r>
      <w:r w:rsidRPr="00C86117">
        <w:rPr>
          <w:color w:val="231F20"/>
          <w:spacing w:val="-4"/>
          <w:w w:val="110"/>
          <w:sz w:val="20"/>
          <w:szCs w:val="20"/>
        </w:rPr>
        <w:t xml:space="preserve"> </w:t>
      </w:r>
      <w:r w:rsidRPr="00C86117">
        <w:rPr>
          <w:color w:val="231F20"/>
          <w:w w:val="110"/>
          <w:sz w:val="20"/>
          <w:szCs w:val="20"/>
        </w:rPr>
        <w:t>i</w:t>
      </w:r>
      <w:r w:rsidRPr="00C86117">
        <w:rPr>
          <w:color w:val="231F20"/>
          <w:spacing w:val="-4"/>
          <w:w w:val="110"/>
          <w:sz w:val="20"/>
          <w:szCs w:val="20"/>
        </w:rPr>
        <w:t xml:space="preserve"> </w:t>
      </w:r>
      <w:r w:rsidRPr="00C86117">
        <w:rPr>
          <w:color w:val="231F20"/>
          <w:w w:val="110"/>
          <w:sz w:val="20"/>
          <w:szCs w:val="20"/>
        </w:rPr>
        <w:t>vad</w:t>
      </w:r>
      <w:r w:rsidRPr="00C86117">
        <w:rPr>
          <w:color w:val="231F20"/>
          <w:spacing w:val="-4"/>
          <w:w w:val="110"/>
          <w:sz w:val="20"/>
          <w:szCs w:val="20"/>
        </w:rPr>
        <w:t xml:space="preserve"> </w:t>
      </w:r>
      <w:r w:rsidRPr="00C86117">
        <w:rPr>
          <w:color w:val="231F20"/>
          <w:w w:val="110"/>
          <w:sz w:val="20"/>
          <w:szCs w:val="20"/>
        </w:rPr>
        <w:t>mån</w:t>
      </w:r>
      <w:r w:rsidRPr="00C86117">
        <w:rPr>
          <w:color w:val="231F20"/>
          <w:spacing w:val="-4"/>
          <w:w w:val="110"/>
          <w:sz w:val="20"/>
          <w:szCs w:val="20"/>
        </w:rPr>
        <w:t xml:space="preserve"> </w:t>
      </w:r>
      <w:r w:rsidRPr="00C86117">
        <w:rPr>
          <w:color w:val="231F20"/>
          <w:w w:val="110"/>
          <w:sz w:val="20"/>
          <w:szCs w:val="20"/>
        </w:rPr>
        <w:t>skadeståndspraxis</w:t>
      </w:r>
      <w:r w:rsidRPr="00C86117">
        <w:rPr>
          <w:color w:val="231F20"/>
          <w:spacing w:val="-4"/>
          <w:w w:val="110"/>
          <w:sz w:val="20"/>
          <w:szCs w:val="20"/>
        </w:rPr>
        <w:t xml:space="preserve"> </w:t>
      </w:r>
      <w:r w:rsidRPr="00C86117">
        <w:rPr>
          <w:color w:val="231F20"/>
          <w:w w:val="110"/>
          <w:sz w:val="20"/>
          <w:szCs w:val="20"/>
        </w:rPr>
        <w:t>grundad</w:t>
      </w:r>
      <w:r w:rsidRPr="00C86117">
        <w:rPr>
          <w:color w:val="231F20"/>
          <w:spacing w:val="-4"/>
          <w:w w:val="110"/>
          <w:sz w:val="20"/>
          <w:szCs w:val="20"/>
        </w:rPr>
        <w:t xml:space="preserve"> </w:t>
      </w:r>
      <w:r w:rsidRPr="00C86117">
        <w:rPr>
          <w:color w:val="231F20"/>
          <w:w w:val="110"/>
          <w:sz w:val="20"/>
          <w:szCs w:val="20"/>
        </w:rPr>
        <w:t>på</w:t>
      </w:r>
      <w:r w:rsidRPr="00C86117">
        <w:rPr>
          <w:color w:val="231F20"/>
          <w:spacing w:val="-4"/>
          <w:w w:val="110"/>
          <w:sz w:val="20"/>
          <w:szCs w:val="20"/>
        </w:rPr>
        <w:t xml:space="preserve"> </w:t>
      </w:r>
      <w:r w:rsidRPr="00C86117">
        <w:rPr>
          <w:color w:val="231F20"/>
          <w:w w:val="110"/>
          <w:sz w:val="20"/>
          <w:szCs w:val="20"/>
        </w:rPr>
        <w:t>EKMR</w:t>
      </w:r>
      <w:r w:rsidRPr="00C86117">
        <w:rPr>
          <w:color w:val="231F20"/>
          <w:spacing w:val="10"/>
          <w:w w:val="110"/>
          <w:sz w:val="20"/>
          <w:szCs w:val="20"/>
        </w:rPr>
        <w:t xml:space="preserve"> </w:t>
      </w:r>
      <w:r w:rsidRPr="00C86117">
        <w:rPr>
          <w:color w:val="231F20"/>
          <w:w w:val="110"/>
          <w:sz w:val="20"/>
          <w:szCs w:val="20"/>
        </w:rPr>
        <w:t>kan</w:t>
      </w:r>
      <w:r w:rsidRPr="00C86117">
        <w:rPr>
          <w:color w:val="231F20"/>
          <w:spacing w:val="-4"/>
          <w:w w:val="110"/>
          <w:sz w:val="20"/>
          <w:szCs w:val="20"/>
        </w:rPr>
        <w:t xml:space="preserve"> </w:t>
      </w:r>
      <w:r w:rsidRPr="00C86117">
        <w:rPr>
          <w:color w:val="231F20"/>
          <w:w w:val="110"/>
          <w:sz w:val="20"/>
          <w:szCs w:val="20"/>
        </w:rPr>
        <w:t>överföras</w:t>
      </w:r>
      <w:r w:rsidRPr="00C86117">
        <w:rPr>
          <w:color w:val="231F20"/>
          <w:spacing w:val="16"/>
          <w:w w:val="110"/>
          <w:sz w:val="20"/>
          <w:szCs w:val="20"/>
        </w:rPr>
        <w:t xml:space="preserve"> </w:t>
      </w:r>
      <w:r w:rsidRPr="00C86117">
        <w:rPr>
          <w:color w:val="231F20"/>
          <w:w w:val="110"/>
          <w:sz w:val="20"/>
          <w:szCs w:val="20"/>
        </w:rPr>
        <w:t>på</w:t>
      </w:r>
      <w:r w:rsidRPr="00C86117">
        <w:rPr>
          <w:color w:val="231F20"/>
          <w:spacing w:val="-4"/>
          <w:w w:val="110"/>
          <w:sz w:val="20"/>
          <w:szCs w:val="20"/>
        </w:rPr>
        <w:t xml:space="preserve"> </w:t>
      </w:r>
      <w:r w:rsidRPr="00C86117">
        <w:rPr>
          <w:color w:val="231F20"/>
          <w:w w:val="110"/>
          <w:sz w:val="20"/>
          <w:szCs w:val="20"/>
        </w:rPr>
        <w:t>EU-stadgan.</w:t>
      </w:r>
      <w:r w:rsidRPr="00C86117">
        <w:rPr>
          <w:color w:val="231F20"/>
          <w:spacing w:val="-4"/>
          <w:w w:val="110"/>
          <w:sz w:val="20"/>
          <w:szCs w:val="20"/>
        </w:rPr>
        <w:t xml:space="preserve"> </w:t>
      </w:r>
      <w:r w:rsidRPr="00C86117">
        <w:rPr>
          <w:color w:val="231F20"/>
          <w:w w:val="110"/>
          <w:sz w:val="20"/>
          <w:szCs w:val="20"/>
        </w:rPr>
        <w:t>Däremot</w:t>
      </w:r>
      <w:r w:rsidRPr="00C86117">
        <w:rPr>
          <w:color w:val="231F20"/>
          <w:spacing w:val="-4"/>
          <w:w w:val="110"/>
          <w:sz w:val="20"/>
          <w:szCs w:val="20"/>
        </w:rPr>
        <w:t xml:space="preserve"> </w:t>
      </w:r>
      <w:r w:rsidRPr="00C86117">
        <w:rPr>
          <w:color w:val="231F20"/>
          <w:w w:val="110"/>
          <w:sz w:val="20"/>
          <w:szCs w:val="20"/>
        </w:rPr>
        <w:t>har</w:t>
      </w:r>
      <w:r w:rsidRPr="00C86117">
        <w:rPr>
          <w:color w:val="231F20"/>
          <w:spacing w:val="-4"/>
          <w:w w:val="110"/>
          <w:sz w:val="20"/>
          <w:szCs w:val="20"/>
        </w:rPr>
        <w:t xml:space="preserve"> </w:t>
      </w:r>
      <w:r w:rsidRPr="00C86117">
        <w:rPr>
          <w:color w:val="231F20"/>
          <w:w w:val="110"/>
          <w:sz w:val="20"/>
          <w:szCs w:val="20"/>
        </w:rPr>
        <w:t>det</w:t>
      </w:r>
      <w:r w:rsidRPr="00C86117">
        <w:rPr>
          <w:color w:val="231F20"/>
          <w:spacing w:val="-4"/>
          <w:w w:val="110"/>
          <w:sz w:val="20"/>
          <w:szCs w:val="20"/>
        </w:rPr>
        <w:t xml:space="preserve"> </w:t>
      </w:r>
      <w:r w:rsidRPr="00C86117">
        <w:rPr>
          <w:color w:val="231F20"/>
          <w:w w:val="110"/>
          <w:sz w:val="20"/>
          <w:szCs w:val="20"/>
        </w:rPr>
        <w:t>i</w:t>
      </w:r>
      <w:r w:rsidRPr="00C86117">
        <w:rPr>
          <w:color w:val="231F20"/>
          <w:spacing w:val="-4"/>
          <w:w w:val="110"/>
          <w:sz w:val="20"/>
          <w:szCs w:val="20"/>
        </w:rPr>
        <w:t xml:space="preserve"> </w:t>
      </w:r>
      <w:r w:rsidRPr="00C86117">
        <w:rPr>
          <w:color w:val="231F20"/>
          <w:w w:val="110"/>
          <w:sz w:val="20"/>
          <w:szCs w:val="20"/>
        </w:rPr>
        <w:t>doktrin</w:t>
      </w:r>
      <w:r w:rsidRPr="00C86117">
        <w:rPr>
          <w:color w:val="231F20"/>
          <w:spacing w:val="-4"/>
          <w:w w:val="110"/>
          <w:sz w:val="20"/>
          <w:szCs w:val="20"/>
        </w:rPr>
        <w:t xml:space="preserve"> </w:t>
      </w:r>
      <w:r w:rsidRPr="00C86117">
        <w:rPr>
          <w:color w:val="231F20"/>
          <w:w w:val="110"/>
          <w:sz w:val="20"/>
          <w:szCs w:val="20"/>
        </w:rPr>
        <w:t>uttalats</w:t>
      </w:r>
      <w:r w:rsidRPr="00C86117">
        <w:rPr>
          <w:color w:val="231F20"/>
          <w:spacing w:val="-4"/>
          <w:w w:val="110"/>
          <w:sz w:val="20"/>
          <w:szCs w:val="20"/>
        </w:rPr>
        <w:t xml:space="preserve"> </w:t>
      </w:r>
      <w:r w:rsidRPr="00C86117">
        <w:rPr>
          <w:color w:val="231F20"/>
          <w:w w:val="110"/>
          <w:sz w:val="20"/>
          <w:szCs w:val="20"/>
        </w:rPr>
        <w:t>att</w:t>
      </w:r>
      <w:r w:rsidRPr="00C86117">
        <w:rPr>
          <w:color w:val="231F20"/>
          <w:spacing w:val="-4"/>
          <w:w w:val="110"/>
          <w:sz w:val="20"/>
          <w:szCs w:val="20"/>
        </w:rPr>
        <w:t xml:space="preserve"> </w:t>
      </w:r>
      <w:r w:rsidRPr="00C86117">
        <w:rPr>
          <w:color w:val="231F20"/>
          <w:w w:val="110"/>
          <w:sz w:val="20"/>
          <w:szCs w:val="20"/>
        </w:rPr>
        <w:t>en</w:t>
      </w:r>
      <w:r w:rsidRPr="00C86117">
        <w:rPr>
          <w:color w:val="231F20"/>
          <w:spacing w:val="-4"/>
          <w:w w:val="110"/>
          <w:sz w:val="20"/>
          <w:szCs w:val="20"/>
        </w:rPr>
        <w:t xml:space="preserve"> </w:t>
      </w:r>
      <w:r w:rsidRPr="00C86117">
        <w:rPr>
          <w:color w:val="231F20"/>
          <w:w w:val="110"/>
          <w:sz w:val="20"/>
          <w:szCs w:val="20"/>
        </w:rPr>
        <w:t>skadelidande</w:t>
      </w:r>
      <w:r w:rsidRPr="00C86117">
        <w:rPr>
          <w:color w:val="231F20"/>
          <w:spacing w:val="-4"/>
          <w:w w:val="110"/>
          <w:sz w:val="20"/>
          <w:szCs w:val="20"/>
        </w:rPr>
        <w:t xml:space="preserve"> </w:t>
      </w:r>
      <w:r w:rsidRPr="00C86117">
        <w:rPr>
          <w:color w:val="231F20"/>
          <w:w w:val="110"/>
          <w:sz w:val="20"/>
          <w:szCs w:val="20"/>
        </w:rPr>
        <w:t>har</w:t>
      </w:r>
      <w:r w:rsidRPr="00C86117">
        <w:rPr>
          <w:color w:val="231F20"/>
          <w:spacing w:val="21"/>
          <w:w w:val="110"/>
          <w:sz w:val="20"/>
          <w:szCs w:val="20"/>
        </w:rPr>
        <w:t xml:space="preserve"> </w:t>
      </w:r>
      <w:r w:rsidRPr="00C86117">
        <w:rPr>
          <w:color w:val="231F20"/>
          <w:w w:val="110"/>
          <w:sz w:val="20"/>
          <w:szCs w:val="20"/>
        </w:rPr>
        <w:t>möjlighet</w:t>
      </w:r>
      <w:r w:rsidRPr="00C86117">
        <w:rPr>
          <w:color w:val="231F20"/>
          <w:spacing w:val="-4"/>
          <w:w w:val="110"/>
          <w:sz w:val="20"/>
          <w:szCs w:val="20"/>
        </w:rPr>
        <w:t xml:space="preserve"> </w:t>
      </w:r>
      <w:r w:rsidRPr="00C86117">
        <w:rPr>
          <w:color w:val="231F20"/>
          <w:w w:val="110"/>
          <w:sz w:val="20"/>
          <w:szCs w:val="20"/>
        </w:rPr>
        <w:t>att</w:t>
      </w:r>
      <w:r w:rsidRPr="00C86117">
        <w:rPr>
          <w:color w:val="231F20"/>
          <w:spacing w:val="-4"/>
          <w:w w:val="110"/>
          <w:sz w:val="20"/>
          <w:szCs w:val="20"/>
        </w:rPr>
        <w:t xml:space="preserve"> </w:t>
      </w:r>
      <w:r w:rsidRPr="00C86117">
        <w:rPr>
          <w:color w:val="231F20"/>
          <w:w w:val="110"/>
          <w:sz w:val="20"/>
          <w:szCs w:val="20"/>
        </w:rPr>
        <w:t>i</w:t>
      </w:r>
      <w:r w:rsidRPr="00C86117">
        <w:rPr>
          <w:color w:val="231F20"/>
          <w:spacing w:val="-4"/>
          <w:w w:val="110"/>
          <w:sz w:val="20"/>
          <w:szCs w:val="20"/>
        </w:rPr>
        <w:t xml:space="preserve"> </w:t>
      </w:r>
      <w:r w:rsidRPr="00C86117">
        <w:rPr>
          <w:color w:val="231F20"/>
          <w:w w:val="110"/>
          <w:sz w:val="20"/>
          <w:szCs w:val="20"/>
        </w:rPr>
        <w:t>vissa</w:t>
      </w:r>
      <w:r w:rsidRPr="00C86117">
        <w:rPr>
          <w:color w:val="231F20"/>
          <w:spacing w:val="-4"/>
          <w:w w:val="110"/>
          <w:sz w:val="20"/>
          <w:szCs w:val="20"/>
        </w:rPr>
        <w:t xml:space="preserve"> </w:t>
      </w:r>
      <w:r w:rsidRPr="00C86117">
        <w:rPr>
          <w:color w:val="231F20"/>
          <w:w w:val="110"/>
          <w:sz w:val="20"/>
          <w:szCs w:val="20"/>
        </w:rPr>
        <w:t>fall</w:t>
      </w:r>
      <w:r w:rsidRPr="00C86117">
        <w:rPr>
          <w:color w:val="231F20"/>
          <w:spacing w:val="-4"/>
          <w:w w:val="110"/>
          <w:sz w:val="20"/>
          <w:szCs w:val="20"/>
        </w:rPr>
        <w:t xml:space="preserve"> </w:t>
      </w:r>
      <w:r w:rsidRPr="00C86117">
        <w:rPr>
          <w:color w:val="231F20"/>
          <w:w w:val="110"/>
          <w:sz w:val="20"/>
          <w:szCs w:val="20"/>
        </w:rPr>
        <w:t>kräva</w:t>
      </w:r>
      <w:r w:rsidRPr="00C86117">
        <w:rPr>
          <w:color w:val="231F20"/>
          <w:spacing w:val="-4"/>
          <w:w w:val="110"/>
          <w:sz w:val="20"/>
          <w:szCs w:val="20"/>
        </w:rPr>
        <w:t xml:space="preserve"> </w:t>
      </w:r>
      <w:r w:rsidRPr="00C86117">
        <w:rPr>
          <w:color w:val="231F20"/>
          <w:w w:val="110"/>
          <w:sz w:val="20"/>
          <w:szCs w:val="20"/>
        </w:rPr>
        <w:t>skadestånd</w:t>
      </w:r>
      <w:r w:rsidRPr="00C86117">
        <w:rPr>
          <w:color w:val="231F20"/>
          <w:spacing w:val="-4"/>
          <w:w w:val="110"/>
          <w:sz w:val="20"/>
          <w:szCs w:val="20"/>
        </w:rPr>
        <w:t xml:space="preserve"> </w:t>
      </w:r>
      <w:r w:rsidRPr="00C86117">
        <w:rPr>
          <w:color w:val="231F20"/>
          <w:w w:val="110"/>
          <w:sz w:val="20"/>
          <w:szCs w:val="20"/>
        </w:rPr>
        <w:t>av</w:t>
      </w:r>
      <w:r w:rsidRPr="00C86117">
        <w:rPr>
          <w:color w:val="231F20"/>
          <w:spacing w:val="-4"/>
          <w:w w:val="110"/>
          <w:sz w:val="20"/>
          <w:szCs w:val="20"/>
        </w:rPr>
        <w:t xml:space="preserve"> </w:t>
      </w:r>
      <w:r w:rsidRPr="00C86117">
        <w:rPr>
          <w:color w:val="231F20"/>
          <w:w w:val="110"/>
          <w:sz w:val="20"/>
          <w:szCs w:val="20"/>
        </w:rPr>
        <w:t>staten</w:t>
      </w:r>
      <w:r w:rsidRPr="00C86117">
        <w:rPr>
          <w:color w:val="231F20"/>
          <w:spacing w:val="-4"/>
          <w:w w:val="110"/>
          <w:sz w:val="20"/>
          <w:szCs w:val="20"/>
        </w:rPr>
        <w:t xml:space="preserve"> </w:t>
      </w:r>
      <w:r w:rsidRPr="00C86117">
        <w:rPr>
          <w:color w:val="231F20"/>
          <w:w w:val="110"/>
          <w:sz w:val="20"/>
          <w:szCs w:val="20"/>
        </w:rPr>
        <w:t>på</w:t>
      </w:r>
      <w:r w:rsidRPr="00C86117">
        <w:rPr>
          <w:color w:val="231F20"/>
          <w:spacing w:val="-4"/>
          <w:w w:val="110"/>
          <w:sz w:val="20"/>
          <w:szCs w:val="20"/>
        </w:rPr>
        <w:t xml:space="preserve"> </w:t>
      </w:r>
      <w:r w:rsidRPr="00C86117">
        <w:rPr>
          <w:color w:val="231F20"/>
          <w:w w:val="110"/>
          <w:sz w:val="20"/>
          <w:szCs w:val="20"/>
        </w:rPr>
        <w:t>grund</w:t>
      </w:r>
      <w:r w:rsidRPr="00C86117">
        <w:rPr>
          <w:color w:val="231F20"/>
          <w:spacing w:val="-4"/>
          <w:w w:val="110"/>
          <w:sz w:val="20"/>
          <w:szCs w:val="20"/>
        </w:rPr>
        <w:t xml:space="preserve"> </w:t>
      </w:r>
      <w:r w:rsidRPr="00C86117">
        <w:rPr>
          <w:color w:val="231F20"/>
          <w:w w:val="110"/>
          <w:sz w:val="20"/>
          <w:szCs w:val="20"/>
        </w:rPr>
        <w:t>av</w:t>
      </w:r>
      <w:r w:rsidRPr="00C86117">
        <w:rPr>
          <w:color w:val="231F20"/>
          <w:spacing w:val="-4"/>
          <w:w w:val="110"/>
          <w:sz w:val="20"/>
          <w:szCs w:val="20"/>
        </w:rPr>
        <w:t xml:space="preserve"> </w:t>
      </w:r>
      <w:r w:rsidRPr="00C86117">
        <w:rPr>
          <w:color w:val="231F20"/>
          <w:w w:val="110"/>
          <w:sz w:val="20"/>
          <w:szCs w:val="20"/>
        </w:rPr>
        <w:t>EU:s</w:t>
      </w:r>
      <w:r w:rsidRPr="00C86117">
        <w:rPr>
          <w:color w:val="231F20"/>
          <w:spacing w:val="-4"/>
          <w:w w:val="110"/>
          <w:sz w:val="20"/>
          <w:szCs w:val="20"/>
        </w:rPr>
        <w:t xml:space="preserve"> </w:t>
      </w:r>
      <w:r w:rsidRPr="00C86117">
        <w:rPr>
          <w:color w:val="231F20"/>
          <w:w w:val="110"/>
          <w:sz w:val="20"/>
          <w:szCs w:val="20"/>
        </w:rPr>
        <w:t>rättighetsstadga,</w:t>
      </w:r>
      <w:r w:rsidRPr="00C86117">
        <w:rPr>
          <w:color w:val="231F20"/>
          <w:spacing w:val="-4"/>
          <w:w w:val="110"/>
          <w:sz w:val="20"/>
          <w:szCs w:val="20"/>
        </w:rPr>
        <w:t xml:space="preserve"> </w:t>
      </w:r>
      <w:r w:rsidRPr="00C86117">
        <w:rPr>
          <w:color w:val="231F20"/>
          <w:w w:val="110"/>
          <w:sz w:val="20"/>
          <w:szCs w:val="20"/>
        </w:rPr>
        <w:t>vars</w:t>
      </w:r>
      <w:r w:rsidRPr="00C86117">
        <w:rPr>
          <w:color w:val="231F20"/>
          <w:spacing w:val="-4"/>
          <w:w w:val="110"/>
          <w:sz w:val="20"/>
          <w:szCs w:val="20"/>
        </w:rPr>
        <w:t xml:space="preserve"> </w:t>
      </w:r>
      <w:r w:rsidRPr="00C86117">
        <w:rPr>
          <w:color w:val="231F20"/>
          <w:w w:val="110"/>
          <w:sz w:val="20"/>
          <w:szCs w:val="20"/>
        </w:rPr>
        <w:t>innehåll</w:t>
      </w:r>
      <w:r w:rsidRPr="00C86117">
        <w:rPr>
          <w:color w:val="231F20"/>
          <w:spacing w:val="-4"/>
          <w:w w:val="110"/>
          <w:sz w:val="20"/>
          <w:szCs w:val="20"/>
        </w:rPr>
        <w:t xml:space="preserve"> </w:t>
      </w:r>
      <w:r w:rsidRPr="00C86117">
        <w:rPr>
          <w:color w:val="231F20"/>
          <w:w w:val="110"/>
          <w:sz w:val="20"/>
          <w:szCs w:val="20"/>
        </w:rPr>
        <w:t>till</w:t>
      </w:r>
      <w:r w:rsidRPr="00C86117">
        <w:rPr>
          <w:color w:val="231F20"/>
          <w:spacing w:val="-4"/>
          <w:w w:val="110"/>
          <w:sz w:val="20"/>
          <w:szCs w:val="20"/>
        </w:rPr>
        <w:t xml:space="preserve"> </w:t>
      </w:r>
      <w:r w:rsidRPr="00C86117">
        <w:rPr>
          <w:color w:val="231F20"/>
          <w:w w:val="110"/>
          <w:sz w:val="20"/>
          <w:szCs w:val="20"/>
        </w:rPr>
        <w:t>stor</w:t>
      </w:r>
      <w:r w:rsidRPr="00C86117">
        <w:rPr>
          <w:color w:val="231F20"/>
          <w:spacing w:val="-4"/>
          <w:w w:val="110"/>
          <w:sz w:val="20"/>
          <w:szCs w:val="20"/>
        </w:rPr>
        <w:t xml:space="preserve"> </w:t>
      </w:r>
      <w:r w:rsidRPr="00C86117">
        <w:rPr>
          <w:color w:val="231F20"/>
          <w:w w:val="110"/>
          <w:sz w:val="20"/>
          <w:szCs w:val="20"/>
        </w:rPr>
        <w:t>del</w:t>
      </w:r>
      <w:r w:rsidRPr="00C86117">
        <w:rPr>
          <w:color w:val="231F20"/>
          <w:spacing w:val="-4"/>
          <w:w w:val="110"/>
          <w:sz w:val="20"/>
          <w:szCs w:val="20"/>
        </w:rPr>
        <w:t xml:space="preserve"> </w:t>
      </w:r>
      <w:r w:rsidRPr="00C86117">
        <w:rPr>
          <w:color w:val="231F20"/>
          <w:w w:val="110"/>
          <w:sz w:val="20"/>
          <w:szCs w:val="20"/>
        </w:rPr>
        <w:t>motsvarar</w:t>
      </w:r>
      <w:r w:rsidRPr="00C86117">
        <w:rPr>
          <w:color w:val="231F20"/>
          <w:spacing w:val="-4"/>
          <w:w w:val="110"/>
          <w:sz w:val="20"/>
          <w:szCs w:val="20"/>
        </w:rPr>
        <w:t xml:space="preserve"> </w:t>
      </w:r>
      <w:r w:rsidRPr="00C86117">
        <w:rPr>
          <w:color w:val="231F20"/>
          <w:w w:val="110"/>
          <w:sz w:val="20"/>
          <w:szCs w:val="20"/>
        </w:rPr>
        <w:t>EKMR.</w:t>
      </w:r>
    </w:p>
    <w:p w14:paraId="596ED7B7" w14:textId="77777777" w:rsidR="00D412B8" w:rsidRDefault="00D412B8" w:rsidP="004D57FB">
      <w:pPr>
        <w:pStyle w:val="Rubrik3"/>
        <w:ind w:left="0" w:firstLine="0"/>
        <w:rPr>
          <w:rFonts w:ascii="Times New Roman" w:hAnsi="Times New Roman" w:cs="Times New Roman"/>
          <w:b w:val="0"/>
          <w:bCs w:val="0"/>
          <w:color w:val="0070C0"/>
          <w:w w:val="110"/>
          <w:sz w:val="20"/>
          <w:szCs w:val="20"/>
        </w:rPr>
      </w:pPr>
    </w:p>
    <w:p w14:paraId="65CF4AFC" w14:textId="082047CA" w:rsidR="00C459FF" w:rsidRPr="00C86117" w:rsidRDefault="00C459FF" w:rsidP="004D57FB">
      <w:pPr>
        <w:pStyle w:val="Rubrik3"/>
        <w:ind w:left="0" w:firstLine="0"/>
        <w:rPr>
          <w:rFonts w:ascii="Times New Roman" w:hAnsi="Times New Roman" w:cs="Times New Roman"/>
          <w:b w:val="0"/>
          <w:bCs w:val="0"/>
          <w:color w:val="0070C0"/>
          <w:spacing w:val="-2"/>
          <w:w w:val="110"/>
          <w:sz w:val="20"/>
          <w:szCs w:val="20"/>
        </w:rPr>
      </w:pPr>
      <w:r w:rsidRPr="00C86117">
        <w:rPr>
          <w:rFonts w:ascii="Times New Roman" w:hAnsi="Times New Roman" w:cs="Times New Roman"/>
          <w:b w:val="0"/>
          <w:bCs w:val="0"/>
          <w:color w:val="0070C0"/>
          <w:w w:val="110"/>
          <w:sz w:val="20"/>
          <w:szCs w:val="20"/>
        </w:rPr>
        <w:t>EU rapport</w:t>
      </w:r>
      <w:r w:rsidRPr="00C86117">
        <w:rPr>
          <w:rFonts w:ascii="Times New Roman" w:hAnsi="Times New Roman" w:cs="Times New Roman"/>
          <w:b w:val="0"/>
          <w:bCs w:val="0"/>
          <w:color w:val="0070C0"/>
          <w:spacing w:val="-2"/>
          <w:w w:val="110"/>
          <w:sz w:val="20"/>
          <w:szCs w:val="20"/>
        </w:rPr>
        <w:t xml:space="preserve"> om MR</w:t>
      </w:r>
    </w:p>
    <w:p w14:paraId="5C7C950A" w14:textId="77777777" w:rsidR="00C459FF" w:rsidRPr="00C86117" w:rsidRDefault="00C459FF" w:rsidP="004D57FB">
      <w:pPr>
        <w:kinsoku w:val="0"/>
        <w:overflowPunct w:val="0"/>
        <w:adjustRightInd w:val="0"/>
        <w:ind w:right="856"/>
        <w:rPr>
          <w:color w:val="231F20"/>
          <w:w w:val="110"/>
          <w:sz w:val="20"/>
          <w:szCs w:val="20"/>
        </w:rPr>
      </w:pPr>
      <w:r w:rsidRPr="00C86117">
        <w:rPr>
          <w:color w:val="231F20"/>
          <w:w w:val="110"/>
          <w:sz w:val="20"/>
          <w:szCs w:val="20"/>
        </w:rPr>
        <w:t>EU</w:t>
      </w:r>
      <w:r w:rsidRPr="00C86117">
        <w:rPr>
          <w:color w:val="231F20"/>
          <w:spacing w:val="14"/>
          <w:w w:val="110"/>
          <w:sz w:val="20"/>
          <w:szCs w:val="20"/>
        </w:rPr>
        <w:t xml:space="preserve"> </w:t>
      </w:r>
      <w:r w:rsidRPr="00C86117">
        <w:rPr>
          <w:color w:val="231F20"/>
          <w:w w:val="110"/>
          <w:sz w:val="20"/>
          <w:szCs w:val="20"/>
        </w:rPr>
        <w:t>med</w:t>
      </w:r>
      <w:r w:rsidRPr="00C86117">
        <w:rPr>
          <w:color w:val="231F20"/>
          <w:spacing w:val="-2"/>
          <w:w w:val="110"/>
          <w:sz w:val="20"/>
          <w:szCs w:val="20"/>
        </w:rPr>
        <w:t xml:space="preserve"> </w:t>
      </w:r>
      <w:r w:rsidRPr="00C86117">
        <w:rPr>
          <w:color w:val="231F20"/>
          <w:w w:val="110"/>
          <w:sz w:val="20"/>
          <w:szCs w:val="20"/>
        </w:rPr>
        <w:t>medverkan</w:t>
      </w:r>
      <w:r w:rsidRPr="00C86117">
        <w:rPr>
          <w:color w:val="231F20"/>
          <w:spacing w:val="-2"/>
          <w:w w:val="110"/>
          <w:sz w:val="20"/>
          <w:szCs w:val="20"/>
        </w:rPr>
        <w:t xml:space="preserve"> </w:t>
      </w:r>
      <w:r w:rsidRPr="00C86117">
        <w:rPr>
          <w:color w:val="231F20"/>
          <w:w w:val="110"/>
          <w:sz w:val="20"/>
          <w:szCs w:val="20"/>
        </w:rPr>
        <w:t>från</w:t>
      </w:r>
      <w:r w:rsidRPr="00C86117">
        <w:rPr>
          <w:color w:val="231F20"/>
          <w:spacing w:val="-2"/>
          <w:w w:val="110"/>
          <w:sz w:val="20"/>
          <w:szCs w:val="20"/>
        </w:rPr>
        <w:t xml:space="preserve"> </w:t>
      </w:r>
      <w:r w:rsidRPr="00C86117">
        <w:rPr>
          <w:color w:val="231F20"/>
          <w:w w:val="110"/>
          <w:sz w:val="20"/>
          <w:szCs w:val="20"/>
        </w:rPr>
        <w:t>medlemsstaterna</w:t>
      </w:r>
      <w:r w:rsidRPr="00C86117">
        <w:rPr>
          <w:color w:val="231F20"/>
          <w:spacing w:val="-2"/>
          <w:w w:val="110"/>
          <w:sz w:val="20"/>
          <w:szCs w:val="20"/>
        </w:rPr>
        <w:t xml:space="preserve"> </w:t>
      </w:r>
      <w:r w:rsidRPr="00C86117">
        <w:rPr>
          <w:color w:val="231F20"/>
          <w:w w:val="110"/>
          <w:sz w:val="20"/>
          <w:szCs w:val="20"/>
        </w:rPr>
        <w:t>och</w:t>
      </w:r>
      <w:r w:rsidRPr="00C86117">
        <w:rPr>
          <w:color w:val="231F20"/>
          <w:spacing w:val="-2"/>
          <w:w w:val="110"/>
          <w:sz w:val="20"/>
          <w:szCs w:val="20"/>
        </w:rPr>
        <w:t xml:space="preserve"> </w:t>
      </w:r>
      <w:r w:rsidRPr="00C86117">
        <w:rPr>
          <w:color w:val="231F20"/>
          <w:w w:val="110"/>
          <w:sz w:val="20"/>
          <w:szCs w:val="20"/>
        </w:rPr>
        <w:t>civilsamhället</w:t>
      </w:r>
      <w:r w:rsidRPr="00C86117">
        <w:rPr>
          <w:color w:val="231F20"/>
          <w:spacing w:val="-2"/>
          <w:w w:val="110"/>
          <w:sz w:val="20"/>
          <w:szCs w:val="20"/>
        </w:rPr>
        <w:t xml:space="preserve"> </w:t>
      </w:r>
      <w:r w:rsidRPr="00C86117">
        <w:rPr>
          <w:color w:val="231F20"/>
          <w:w w:val="110"/>
          <w:sz w:val="20"/>
          <w:szCs w:val="20"/>
        </w:rPr>
        <w:t>tar</w:t>
      </w:r>
      <w:r w:rsidRPr="00C86117">
        <w:rPr>
          <w:color w:val="231F20"/>
          <w:spacing w:val="-2"/>
          <w:w w:val="110"/>
          <w:sz w:val="20"/>
          <w:szCs w:val="20"/>
        </w:rPr>
        <w:t xml:space="preserve"> idag </w:t>
      </w:r>
      <w:r w:rsidRPr="00C86117">
        <w:rPr>
          <w:color w:val="231F20"/>
          <w:w w:val="110"/>
          <w:sz w:val="20"/>
          <w:szCs w:val="20"/>
        </w:rPr>
        <w:t>fram</w:t>
      </w:r>
      <w:r w:rsidRPr="00C86117">
        <w:rPr>
          <w:color w:val="231F20"/>
          <w:spacing w:val="-2"/>
          <w:w w:val="110"/>
          <w:sz w:val="20"/>
          <w:szCs w:val="20"/>
        </w:rPr>
        <w:t xml:space="preserve"> </w:t>
      </w:r>
      <w:r w:rsidRPr="00C86117">
        <w:rPr>
          <w:color w:val="231F20"/>
          <w:w w:val="110"/>
          <w:sz w:val="20"/>
          <w:szCs w:val="20"/>
        </w:rPr>
        <w:t>och</w:t>
      </w:r>
      <w:r w:rsidRPr="00C86117">
        <w:rPr>
          <w:color w:val="231F20"/>
          <w:spacing w:val="-2"/>
          <w:w w:val="110"/>
          <w:sz w:val="20"/>
          <w:szCs w:val="20"/>
        </w:rPr>
        <w:t xml:space="preserve"> </w:t>
      </w:r>
      <w:r w:rsidRPr="00C86117">
        <w:rPr>
          <w:color w:val="231F20"/>
          <w:w w:val="110"/>
          <w:sz w:val="20"/>
          <w:szCs w:val="20"/>
        </w:rPr>
        <w:t>publicera</w:t>
      </w:r>
      <w:r w:rsidRPr="00C86117">
        <w:rPr>
          <w:color w:val="231F20"/>
          <w:spacing w:val="-2"/>
          <w:w w:val="110"/>
          <w:sz w:val="20"/>
          <w:szCs w:val="20"/>
        </w:rPr>
        <w:t xml:space="preserve"> </w:t>
      </w:r>
      <w:r w:rsidRPr="00C86117">
        <w:rPr>
          <w:color w:val="231F20"/>
          <w:w w:val="110"/>
          <w:sz w:val="20"/>
          <w:szCs w:val="20"/>
        </w:rPr>
        <w:t>en</w:t>
      </w:r>
      <w:r w:rsidRPr="00C86117">
        <w:rPr>
          <w:color w:val="231F20"/>
          <w:spacing w:val="-2"/>
          <w:w w:val="110"/>
          <w:sz w:val="20"/>
          <w:szCs w:val="20"/>
        </w:rPr>
        <w:t xml:space="preserve"> </w:t>
      </w:r>
      <w:r w:rsidRPr="00C86117">
        <w:rPr>
          <w:color w:val="231F20"/>
          <w:w w:val="110"/>
          <w:sz w:val="20"/>
          <w:szCs w:val="20"/>
        </w:rPr>
        <w:t>rapport</w:t>
      </w:r>
      <w:r w:rsidRPr="00C86117">
        <w:rPr>
          <w:color w:val="231F20"/>
          <w:spacing w:val="-2"/>
          <w:w w:val="110"/>
          <w:sz w:val="20"/>
          <w:szCs w:val="20"/>
        </w:rPr>
        <w:t xml:space="preserve"> </w:t>
      </w:r>
      <w:r w:rsidRPr="00C86117">
        <w:rPr>
          <w:color w:val="231F20"/>
          <w:w w:val="110"/>
          <w:sz w:val="20"/>
          <w:szCs w:val="20"/>
        </w:rPr>
        <w:t>årligen</w:t>
      </w:r>
      <w:r w:rsidRPr="00C86117">
        <w:rPr>
          <w:color w:val="231F20"/>
          <w:spacing w:val="-2"/>
          <w:w w:val="110"/>
          <w:sz w:val="20"/>
          <w:szCs w:val="20"/>
        </w:rPr>
        <w:t xml:space="preserve"> </w:t>
      </w:r>
      <w:r w:rsidRPr="00C86117">
        <w:rPr>
          <w:color w:val="231F20"/>
          <w:w w:val="110"/>
          <w:sz w:val="20"/>
          <w:szCs w:val="20"/>
        </w:rPr>
        <w:t>om</w:t>
      </w:r>
      <w:r w:rsidRPr="00C86117">
        <w:rPr>
          <w:color w:val="231F20"/>
          <w:spacing w:val="-2"/>
          <w:w w:val="110"/>
          <w:sz w:val="20"/>
          <w:szCs w:val="20"/>
        </w:rPr>
        <w:t xml:space="preserve"> </w:t>
      </w:r>
      <w:r w:rsidRPr="00C86117">
        <w:rPr>
          <w:color w:val="231F20"/>
          <w:w w:val="110"/>
          <w:sz w:val="20"/>
          <w:szCs w:val="20"/>
        </w:rPr>
        <w:t>situationen</w:t>
      </w:r>
      <w:r w:rsidRPr="00C86117">
        <w:rPr>
          <w:color w:val="231F20"/>
          <w:spacing w:val="-2"/>
          <w:w w:val="110"/>
          <w:sz w:val="20"/>
          <w:szCs w:val="20"/>
        </w:rPr>
        <w:t xml:space="preserve"> </w:t>
      </w:r>
      <w:r w:rsidRPr="00C86117">
        <w:rPr>
          <w:color w:val="231F20"/>
          <w:w w:val="110"/>
          <w:sz w:val="20"/>
          <w:szCs w:val="20"/>
        </w:rPr>
        <w:t>för</w:t>
      </w:r>
      <w:r w:rsidRPr="00C86117">
        <w:rPr>
          <w:color w:val="231F20"/>
          <w:spacing w:val="-2"/>
          <w:w w:val="110"/>
          <w:sz w:val="20"/>
          <w:szCs w:val="20"/>
        </w:rPr>
        <w:t xml:space="preserve"> </w:t>
      </w:r>
      <w:r w:rsidRPr="00C86117">
        <w:rPr>
          <w:color w:val="231F20"/>
          <w:w w:val="110"/>
          <w:sz w:val="20"/>
          <w:szCs w:val="20"/>
        </w:rPr>
        <w:t>demokrati</w:t>
      </w:r>
      <w:r w:rsidRPr="00C86117">
        <w:rPr>
          <w:color w:val="231F20"/>
          <w:spacing w:val="-2"/>
          <w:w w:val="110"/>
          <w:sz w:val="20"/>
          <w:szCs w:val="20"/>
        </w:rPr>
        <w:t xml:space="preserve"> </w:t>
      </w:r>
      <w:r w:rsidRPr="00C86117">
        <w:rPr>
          <w:color w:val="231F20"/>
          <w:w w:val="110"/>
          <w:sz w:val="20"/>
          <w:szCs w:val="20"/>
        </w:rPr>
        <w:t>och</w:t>
      </w:r>
      <w:r w:rsidRPr="00C86117">
        <w:rPr>
          <w:color w:val="231F20"/>
          <w:spacing w:val="22"/>
          <w:w w:val="110"/>
          <w:sz w:val="20"/>
          <w:szCs w:val="20"/>
        </w:rPr>
        <w:t xml:space="preserve"> </w:t>
      </w:r>
      <w:r w:rsidRPr="00C86117">
        <w:rPr>
          <w:color w:val="231F20"/>
          <w:w w:val="110"/>
          <w:sz w:val="20"/>
          <w:szCs w:val="20"/>
        </w:rPr>
        <w:t>fri-</w:t>
      </w:r>
      <w:r w:rsidRPr="00C86117">
        <w:rPr>
          <w:color w:val="231F20"/>
          <w:spacing w:val="-2"/>
          <w:w w:val="110"/>
          <w:sz w:val="20"/>
          <w:szCs w:val="20"/>
        </w:rPr>
        <w:t xml:space="preserve"> </w:t>
      </w:r>
      <w:r w:rsidRPr="00C86117">
        <w:rPr>
          <w:color w:val="231F20"/>
          <w:w w:val="110"/>
          <w:sz w:val="20"/>
          <w:szCs w:val="20"/>
        </w:rPr>
        <w:t>och</w:t>
      </w:r>
      <w:r w:rsidRPr="00C86117">
        <w:rPr>
          <w:color w:val="231F20"/>
          <w:spacing w:val="-2"/>
          <w:w w:val="110"/>
          <w:sz w:val="20"/>
          <w:szCs w:val="20"/>
        </w:rPr>
        <w:t xml:space="preserve"> </w:t>
      </w:r>
      <w:r w:rsidRPr="00C86117">
        <w:rPr>
          <w:color w:val="231F20"/>
          <w:w w:val="110"/>
          <w:sz w:val="20"/>
          <w:szCs w:val="20"/>
        </w:rPr>
        <w:t>rättigheter.</w:t>
      </w:r>
      <w:r w:rsidRPr="00C86117">
        <w:rPr>
          <w:color w:val="231F20"/>
          <w:spacing w:val="-2"/>
          <w:w w:val="110"/>
          <w:sz w:val="20"/>
          <w:szCs w:val="20"/>
        </w:rPr>
        <w:t xml:space="preserve"> </w:t>
      </w:r>
      <w:r w:rsidRPr="00C86117">
        <w:rPr>
          <w:color w:val="231F20"/>
          <w:w w:val="110"/>
          <w:sz w:val="20"/>
          <w:szCs w:val="20"/>
        </w:rPr>
        <w:t>Detta</w:t>
      </w:r>
      <w:r w:rsidRPr="00C86117">
        <w:rPr>
          <w:color w:val="231F20"/>
          <w:spacing w:val="-2"/>
          <w:w w:val="110"/>
          <w:sz w:val="20"/>
          <w:szCs w:val="20"/>
        </w:rPr>
        <w:t xml:space="preserve"> </w:t>
      </w:r>
      <w:r w:rsidRPr="00C86117">
        <w:rPr>
          <w:color w:val="231F20"/>
          <w:w w:val="110"/>
          <w:sz w:val="20"/>
          <w:szCs w:val="20"/>
        </w:rPr>
        <w:t>sker</w:t>
      </w:r>
      <w:r w:rsidRPr="00C86117">
        <w:rPr>
          <w:color w:val="231F20"/>
          <w:spacing w:val="22"/>
          <w:w w:val="110"/>
          <w:sz w:val="20"/>
          <w:szCs w:val="20"/>
        </w:rPr>
        <w:t xml:space="preserve"> </w:t>
      </w:r>
      <w:r w:rsidRPr="00C86117">
        <w:rPr>
          <w:color w:val="231F20"/>
          <w:w w:val="110"/>
          <w:sz w:val="20"/>
          <w:szCs w:val="20"/>
        </w:rPr>
        <w:t>genom</w:t>
      </w:r>
      <w:r w:rsidRPr="00C86117">
        <w:rPr>
          <w:color w:val="231F20"/>
          <w:spacing w:val="-2"/>
          <w:w w:val="110"/>
          <w:sz w:val="20"/>
          <w:szCs w:val="20"/>
        </w:rPr>
        <w:t xml:space="preserve"> </w:t>
      </w:r>
      <w:r w:rsidRPr="00C86117">
        <w:rPr>
          <w:color w:val="231F20"/>
          <w:w w:val="110"/>
          <w:sz w:val="20"/>
          <w:szCs w:val="20"/>
        </w:rPr>
        <w:t>att</w:t>
      </w:r>
      <w:r w:rsidRPr="00C86117">
        <w:rPr>
          <w:color w:val="231F20"/>
          <w:spacing w:val="-2"/>
          <w:w w:val="110"/>
          <w:sz w:val="20"/>
          <w:szCs w:val="20"/>
        </w:rPr>
        <w:t xml:space="preserve"> </w:t>
      </w:r>
      <w:r w:rsidRPr="00C86117">
        <w:rPr>
          <w:color w:val="231F20"/>
          <w:w w:val="110"/>
          <w:sz w:val="20"/>
          <w:szCs w:val="20"/>
        </w:rPr>
        <w:t>EU:s</w:t>
      </w:r>
      <w:r w:rsidRPr="00C86117">
        <w:rPr>
          <w:color w:val="231F20"/>
          <w:spacing w:val="-2"/>
          <w:w w:val="110"/>
          <w:sz w:val="20"/>
          <w:szCs w:val="20"/>
        </w:rPr>
        <w:t xml:space="preserve"> </w:t>
      </w:r>
      <w:r w:rsidRPr="00C86117">
        <w:rPr>
          <w:color w:val="231F20"/>
          <w:w w:val="110"/>
          <w:sz w:val="20"/>
          <w:szCs w:val="20"/>
        </w:rPr>
        <w:t>medlemsstater</w:t>
      </w:r>
      <w:r w:rsidRPr="00C86117">
        <w:rPr>
          <w:color w:val="231F20"/>
          <w:spacing w:val="-2"/>
          <w:w w:val="110"/>
          <w:sz w:val="20"/>
          <w:szCs w:val="20"/>
        </w:rPr>
        <w:t xml:space="preserve"> </w:t>
      </w:r>
      <w:r w:rsidRPr="00C86117">
        <w:rPr>
          <w:color w:val="231F20"/>
          <w:w w:val="110"/>
          <w:sz w:val="20"/>
          <w:szCs w:val="20"/>
        </w:rPr>
        <w:t>åläggs</w:t>
      </w:r>
      <w:r w:rsidRPr="00C86117">
        <w:rPr>
          <w:color w:val="231F20"/>
          <w:spacing w:val="-2"/>
          <w:w w:val="110"/>
          <w:sz w:val="20"/>
          <w:szCs w:val="20"/>
        </w:rPr>
        <w:t xml:space="preserve"> </w:t>
      </w:r>
      <w:r w:rsidRPr="00C86117">
        <w:rPr>
          <w:color w:val="231F20"/>
          <w:w w:val="110"/>
          <w:sz w:val="20"/>
          <w:szCs w:val="20"/>
        </w:rPr>
        <w:t>att</w:t>
      </w:r>
      <w:r w:rsidRPr="00C86117">
        <w:rPr>
          <w:color w:val="231F20"/>
          <w:spacing w:val="-2"/>
          <w:w w:val="110"/>
          <w:sz w:val="20"/>
          <w:szCs w:val="20"/>
        </w:rPr>
        <w:t xml:space="preserve"> </w:t>
      </w:r>
      <w:r w:rsidRPr="00C86117">
        <w:rPr>
          <w:color w:val="231F20"/>
          <w:w w:val="110"/>
          <w:sz w:val="20"/>
          <w:szCs w:val="20"/>
        </w:rPr>
        <w:t>årligen</w:t>
      </w:r>
      <w:r w:rsidRPr="00C86117">
        <w:rPr>
          <w:color w:val="231F20"/>
          <w:spacing w:val="-2"/>
          <w:w w:val="110"/>
          <w:sz w:val="20"/>
          <w:szCs w:val="20"/>
        </w:rPr>
        <w:t xml:space="preserve"> </w:t>
      </w:r>
      <w:r w:rsidRPr="00C86117">
        <w:rPr>
          <w:color w:val="231F20"/>
          <w:w w:val="110"/>
          <w:sz w:val="20"/>
          <w:szCs w:val="20"/>
        </w:rPr>
        <w:t>rapportera</w:t>
      </w:r>
      <w:r w:rsidRPr="00C86117">
        <w:rPr>
          <w:color w:val="231F20"/>
          <w:spacing w:val="-2"/>
          <w:w w:val="110"/>
          <w:sz w:val="20"/>
          <w:szCs w:val="20"/>
        </w:rPr>
        <w:t xml:space="preserve"> </w:t>
      </w:r>
      <w:r w:rsidRPr="00C86117">
        <w:rPr>
          <w:color w:val="231F20"/>
          <w:w w:val="110"/>
          <w:sz w:val="20"/>
          <w:szCs w:val="20"/>
        </w:rPr>
        <w:t>om</w:t>
      </w:r>
      <w:r w:rsidRPr="00C86117">
        <w:rPr>
          <w:color w:val="231F20"/>
          <w:spacing w:val="-2"/>
          <w:w w:val="110"/>
          <w:sz w:val="20"/>
          <w:szCs w:val="20"/>
        </w:rPr>
        <w:t xml:space="preserve"> </w:t>
      </w:r>
      <w:r w:rsidRPr="00C86117">
        <w:rPr>
          <w:color w:val="231F20"/>
          <w:w w:val="110"/>
          <w:sz w:val="20"/>
          <w:szCs w:val="20"/>
        </w:rPr>
        <w:t>situationen</w:t>
      </w:r>
      <w:r w:rsidRPr="00C86117">
        <w:rPr>
          <w:color w:val="231F20"/>
          <w:spacing w:val="22"/>
          <w:w w:val="110"/>
          <w:sz w:val="20"/>
          <w:szCs w:val="20"/>
        </w:rPr>
        <w:t xml:space="preserve"> </w:t>
      </w:r>
      <w:r w:rsidRPr="00C86117">
        <w:rPr>
          <w:color w:val="231F20"/>
          <w:w w:val="110"/>
          <w:sz w:val="20"/>
          <w:szCs w:val="20"/>
        </w:rPr>
        <w:t>för</w:t>
      </w:r>
      <w:r w:rsidRPr="00C86117">
        <w:rPr>
          <w:color w:val="231F20"/>
          <w:spacing w:val="-2"/>
          <w:w w:val="110"/>
          <w:sz w:val="20"/>
          <w:szCs w:val="20"/>
        </w:rPr>
        <w:t xml:space="preserve"> </w:t>
      </w:r>
      <w:r w:rsidRPr="00C86117">
        <w:rPr>
          <w:color w:val="231F20"/>
          <w:w w:val="110"/>
          <w:sz w:val="20"/>
          <w:szCs w:val="20"/>
        </w:rPr>
        <w:t>demokrati</w:t>
      </w:r>
      <w:r w:rsidRPr="00C86117">
        <w:rPr>
          <w:color w:val="231F20"/>
          <w:spacing w:val="-2"/>
          <w:w w:val="110"/>
          <w:sz w:val="20"/>
          <w:szCs w:val="20"/>
        </w:rPr>
        <w:t xml:space="preserve"> </w:t>
      </w:r>
      <w:r w:rsidRPr="00C86117">
        <w:rPr>
          <w:color w:val="231F20"/>
          <w:w w:val="110"/>
          <w:sz w:val="20"/>
          <w:szCs w:val="20"/>
        </w:rPr>
        <w:t>och</w:t>
      </w:r>
      <w:r w:rsidRPr="00C86117">
        <w:rPr>
          <w:color w:val="231F20"/>
          <w:spacing w:val="-2"/>
          <w:w w:val="110"/>
          <w:sz w:val="20"/>
          <w:szCs w:val="20"/>
        </w:rPr>
        <w:t xml:space="preserve"> </w:t>
      </w:r>
      <w:r w:rsidRPr="00C86117">
        <w:rPr>
          <w:color w:val="231F20"/>
          <w:w w:val="110"/>
          <w:sz w:val="20"/>
          <w:szCs w:val="20"/>
        </w:rPr>
        <w:t>fri-</w:t>
      </w:r>
      <w:r w:rsidRPr="00C86117">
        <w:rPr>
          <w:color w:val="231F20"/>
          <w:spacing w:val="-2"/>
          <w:w w:val="110"/>
          <w:sz w:val="20"/>
          <w:szCs w:val="20"/>
        </w:rPr>
        <w:t xml:space="preserve"> </w:t>
      </w:r>
      <w:r w:rsidRPr="00C86117">
        <w:rPr>
          <w:color w:val="231F20"/>
          <w:w w:val="110"/>
          <w:sz w:val="20"/>
          <w:szCs w:val="20"/>
        </w:rPr>
        <w:t>och</w:t>
      </w:r>
      <w:r w:rsidRPr="00C86117">
        <w:rPr>
          <w:color w:val="231F20"/>
          <w:spacing w:val="-2"/>
          <w:w w:val="110"/>
          <w:sz w:val="20"/>
          <w:szCs w:val="20"/>
        </w:rPr>
        <w:t xml:space="preserve"> </w:t>
      </w:r>
      <w:r w:rsidRPr="00C86117">
        <w:rPr>
          <w:color w:val="231F20"/>
          <w:w w:val="110"/>
          <w:sz w:val="20"/>
          <w:szCs w:val="20"/>
        </w:rPr>
        <w:t>rättigheter</w:t>
      </w:r>
      <w:r w:rsidRPr="00C86117">
        <w:rPr>
          <w:color w:val="231F20"/>
          <w:spacing w:val="-2"/>
          <w:w w:val="110"/>
          <w:sz w:val="20"/>
          <w:szCs w:val="20"/>
        </w:rPr>
        <w:t xml:space="preserve"> </w:t>
      </w:r>
      <w:r w:rsidRPr="00C86117">
        <w:rPr>
          <w:color w:val="231F20"/>
          <w:w w:val="110"/>
          <w:sz w:val="20"/>
          <w:szCs w:val="20"/>
        </w:rPr>
        <w:t>och</w:t>
      </w:r>
      <w:r w:rsidRPr="00C86117">
        <w:rPr>
          <w:color w:val="231F20"/>
          <w:spacing w:val="-2"/>
          <w:w w:val="110"/>
          <w:sz w:val="20"/>
          <w:szCs w:val="20"/>
        </w:rPr>
        <w:t xml:space="preserve"> </w:t>
      </w:r>
      <w:r w:rsidRPr="00C86117">
        <w:rPr>
          <w:color w:val="231F20"/>
          <w:w w:val="110"/>
          <w:sz w:val="20"/>
          <w:szCs w:val="20"/>
        </w:rPr>
        <w:t>att</w:t>
      </w:r>
      <w:r w:rsidRPr="00C86117">
        <w:rPr>
          <w:color w:val="231F20"/>
          <w:spacing w:val="-2"/>
          <w:w w:val="110"/>
          <w:sz w:val="20"/>
          <w:szCs w:val="20"/>
        </w:rPr>
        <w:t xml:space="preserve"> </w:t>
      </w:r>
      <w:r w:rsidRPr="00C86117">
        <w:rPr>
          <w:color w:val="231F20"/>
          <w:w w:val="110"/>
          <w:sz w:val="20"/>
          <w:szCs w:val="20"/>
        </w:rPr>
        <w:t>civilsamhällets</w:t>
      </w:r>
      <w:r w:rsidRPr="00C86117">
        <w:rPr>
          <w:color w:val="231F20"/>
          <w:spacing w:val="-2"/>
          <w:w w:val="110"/>
          <w:sz w:val="20"/>
          <w:szCs w:val="20"/>
        </w:rPr>
        <w:t xml:space="preserve"> </w:t>
      </w:r>
      <w:r w:rsidRPr="00C86117">
        <w:rPr>
          <w:color w:val="231F20"/>
          <w:w w:val="110"/>
          <w:sz w:val="20"/>
          <w:szCs w:val="20"/>
        </w:rPr>
        <w:t>organisationer</w:t>
      </w:r>
      <w:r w:rsidRPr="00C86117">
        <w:rPr>
          <w:color w:val="231F20"/>
          <w:spacing w:val="22"/>
          <w:w w:val="110"/>
          <w:sz w:val="20"/>
          <w:szCs w:val="20"/>
        </w:rPr>
        <w:t xml:space="preserve"> </w:t>
      </w:r>
      <w:r w:rsidRPr="00C86117">
        <w:rPr>
          <w:color w:val="231F20"/>
          <w:w w:val="110"/>
          <w:sz w:val="20"/>
          <w:szCs w:val="20"/>
        </w:rPr>
        <w:t>ges</w:t>
      </w:r>
      <w:r w:rsidRPr="00C86117">
        <w:rPr>
          <w:color w:val="231F20"/>
          <w:spacing w:val="-2"/>
          <w:w w:val="110"/>
          <w:sz w:val="20"/>
          <w:szCs w:val="20"/>
        </w:rPr>
        <w:t xml:space="preserve"> </w:t>
      </w:r>
      <w:r w:rsidRPr="00C86117">
        <w:rPr>
          <w:color w:val="231F20"/>
          <w:w w:val="110"/>
          <w:sz w:val="20"/>
          <w:szCs w:val="20"/>
        </w:rPr>
        <w:t>möjligheter</w:t>
      </w:r>
      <w:r w:rsidRPr="00C86117">
        <w:rPr>
          <w:color w:val="231F20"/>
          <w:spacing w:val="-2"/>
          <w:w w:val="110"/>
          <w:sz w:val="20"/>
          <w:szCs w:val="20"/>
        </w:rPr>
        <w:t xml:space="preserve"> </w:t>
      </w:r>
      <w:r w:rsidRPr="00C86117">
        <w:rPr>
          <w:color w:val="231F20"/>
          <w:w w:val="110"/>
          <w:sz w:val="20"/>
          <w:szCs w:val="20"/>
        </w:rPr>
        <w:t>att</w:t>
      </w:r>
      <w:r w:rsidRPr="00C86117">
        <w:rPr>
          <w:color w:val="231F20"/>
          <w:spacing w:val="-2"/>
          <w:w w:val="110"/>
          <w:sz w:val="20"/>
          <w:szCs w:val="20"/>
        </w:rPr>
        <w:t xml:space="preserve"> </w:t>
      </w:r>
      <w:r w:rsidRPr="00C86117">
        <w:rPr>
          <w:color w:val="231F20"/>
          <w:w w:val="110"/>
          <w:sz w:val="20"/>
          <w:szCs w:val="20"/>
        </w:rPr>
        <w:t>avge</w:t>
      </w:r>
      <w:r w:rsidRPr="00C86117">
        <w:rPr>
          <w:color w:val="231F20"/>
          <w:spacing w:val="-2"/>
          <w:w w:val="110"/>
          <w:sz w:val="20"/>
          <w:szCs w:val="20"/>
        </w:rPr>
        <w:t xml:space="preserve"> </w:t>
      </w:r>
      <w:r w:rsidRPr="00C86117">
        <w:rPr>
          <w:color w:val="231F20"/>
          <w:w w:val="110"/>
          <w:sz w:val="20"/>
          <w:szCs w:val="20"/>
        </w:rPr>
        <w:t>skuggrapporter. Den europeiska organisationen Liberties samordnar civilsamhällets</w:t>
      </w:r>
      <w:r w:rsidRPr="00C86117">
        <w:rPr>
          <w:color w:val="231F20"/>
          <w:spacing w:val="-2"/>
          <w:w w:val="110"/>
          <w:sz w:val="20"/>
          <w:szCs w:val="20"/>
        </w:rPr>
        <w:t xml:space="preserve"> </w:t>
      </w:r>
      <w:r w:rsidRPr="00C86117">
        <w:rPr>
          <w:color w:val="231F20"/>
          <w:w w:val="110"/>
          <w:sz w:val="20"/>
          <w:szCs w:val="20"/>
        </w:rPr>
        <w:t>organisationer.</w:t>
      </w:r>
    </w:p>
    <w:p w14:paraId="326E8543" w14:textId="77777777" w:rsidR="00C459FF" w:rsidRPr="00C86117" w:rsidRDefault="00C459FF" w:rsidP="004D57FB">
      <w:pPr>
        <w:kinsoku w:val="0"/>
        <w:overflowPunct w:val="0"/>
        <w:adjustRightInd w:val="0"/>
        <w:ind w:right="856"/>
        <w:rPr>
          <w:color w:val="231F20"/>
          <w:w w:val="110"/>
          <w:sz w:val="20"/>
          <w:szCs w:val="20"/>
        </w:rPr>
      </w:pPr>
    </w:p>
    <w:p w14:paraId="3368B6A7" w14:textId="0680591E" w:rsidR="00C459FF" w:rsidRPr="00C86117" w:rsidRDefault="00C459FF" w:rsidP="00C86117">
      <w:pPr>
        <w:kinsoku w:val="0"/>
        <w:overflowPunct w:val="0"/>
        <w:adjustRightInd w:val="0"/>
        <w:ind w:right="856"/>
        <w:rPr>
          <w:color w:val="231F20"/>
          <w:w w:val="110"/>
          <w:sz w:val="20"/>
          <w:szCs w:val="20"/>
        </w:rPr>
      </w:pPr>
      <w:r w:rsidRPr="00C86117">
        <w:rPr>
          <w:color w:val="231F20"/>
          <w:w w:val="110"/>
          <w:sz w:val="20"/>
          <w:szCs w:val="20"/>
        </w:rPr>
        <w:t>Juristkommissionen anser att rapporterna kan göras mer effektiva genom att inte bara konstatera förhållanden utan än mer tydligt rekommendera förändringar där brister föreligger.</w:t>
      </w:r>
      <w:r w:rsidR="004D57FB" w:rsidRPr="00C86117">
        <w:rPr>
          <w:color w:val="231F20"/>
          <w:w w:val="110"/>
          <w:sz w:val="20"/>
          <w:szCs w:val="20"/>
        </w:rPr>
        <w:t xml:space="preserve"> </w:t>
      </w:r>
      <w:r w:rsidRPr="00C86117">
        <w:rPr>
          <w:sz w:val="20"/>
          <w:szCs w:val="20"/>
        </w:rPr>
        <w:t>Skyddet på EU-nivå mot diskriminering på grund av kön och etnicitet omfattar både arbetslivet och andra delar av samhällslivet.  Skyddet som gäller funktionsnedsättning, religion, sexuell läggning och ålder är däremot begränsat till att gälla bara arbetslivet (Arbetslivsdirektivet 2000/78/EG). Det finns inte skäl för denna begränsning. Dessutom behöver det tydliggöras att även diskriminering som uppstår pga. ett samspel mellan till exempel grunderna kön och ålder eller kön och etnicitet, s.k. intersektionell diskriminering, omfattas.</w:t>
      </w:r>
    </w:p>
    <w:p w14:paraId="686D5DA2" w14:textId="77777777" w:rsidR="00D412B8" w:rsidRDefault="00D412B8" w:rsidP="004D57FB">
      <w:pPr>
        <w:tabs>
          <w:tab w:val="left" w:pos="548"/>
        </w:tabs>
        <w:kinsoku w:val="0"/>
        <w:overflowPunct w:val="0"/>
        <w:adjustRightInd w:val="0"/>
        <w:rPr>
          <w:color w:val="0070C0"/>
          <w:sz w:val="20"/>
          <w:szCs w:val="20"/>
        </w:rPr>
      </w:pPr>
    </w:p>
    <w:p w14:paraId="4C3452F4" w14:textId="0C565E53" w:rsidR="00C459FF" w:rsidRPr="00C86117" w:rsidRDefault="00C459FF" w:rsidP="004D57FB">
      <w:pPr>
        <w:tabs>
          <w:tab w:val="left" w:pos="548"/>
        </w:tabs>
        <w:kinsoku w:val="0"/>
        <w:overflowPunct w:val="0"/>
        <w:adjustRightInd w:val="0"/>
        <w:rPr>
          <w:color w:val="0070C0"/>
          <w:sz w:val="20"/>
          <w:szCs w:val="20"/>
        </w:rPr>
      </w:pPr>
      <w:r w:rsidRPr="00C86117">
        <w:rPr>
          <w:color w:val="0070C0"/>
          <w:sz w:val="20"/>
          <w:szCs w:val="20"/>
        </w:rPr>
        <w:t>Tillämpningen</w:t>
      </w:r>
      <w:r w:rsidRPr="00C86117">
        <w:rPr>
          <w:color w:val="0070C0"/>
          <w:spacing w:val="28"/>
          <w:sz w:val="20"/>
          <w:szCs w:val="20"/>
        </w:rPr>
        <w:t xml:space="preserve"> </w:t>
      </w:r>
      <w:r w:rsidRPr="00C86117">
        <w:rPr>
          <w:color w:val="0070C0"/>
          <w:spacing w:val="-5"/>
          <w:sz w:val="20"/>
          <w:szCs w:val="20"/>
        </w:rPr>
        <w:t>av</w:t>
      </w:r>
      <w:r w:rsidRPr="00C86117">
        <w:rPr>
          <w:color w:val="0070C0"/>
          <w:sz w:val="20"/>
          <w:szCs w:val="20"/>
        </w:rPr>
        <w:t xml:space="preserve"> </w:t>
      </w:r>
      <w:r w:rsidRPr="00C86117">
        <w:rPr>
          <w:color w:val="0070C0"/>
          <w:spacing w:val="11"/>
          <w:sz w:val="20"/>
          <w:szCs w:val="20"/>
        </w:rPr>
        <w:t>Europakonventionen</w:t>
      </w:r>
    </w:p>
    <w:p w14:paraId="5B958820" w14:textId="6F46E2CC" w:rsidR="00C459FF" w:rsidRPr="00C86117" w:rsidRDefault="00C459FF" w:rsidP="00C86117">
      <w:pPr>
        <w:pStyle w:val="Brdtext"/>
        <w:spacing w:before="67"/>
        <w:ind w:right="285"/>
        <w:rPr>
          <w:sz w:val="20"/>
          <w:szCs w:val="20"/>
        </w:rPr>
      </w:pPr>
      <w:r w:rsidRPr="00C86117">
        <w:rPr>
          <w:color w:val="231F20"/>
          <w:w w:val="110"/>
          <w:sz w:val="20"/>
          <w:szCs w:val="20"/>
        </w:rPr>
        <w:t>Europakonventionen</w:t>
      </w:r>
      <w:r w:rsidRPr="00C86117">
        <w:rPr>
          <w:color w:val="231F20"/>
          <w:spacing w:val="-9"/>
          <w:w w:val="110"/>
          <w:sz w:val="20"/>
          <w:szCs w:val="20"/>
        </w:rPr>
        <w:t xml:space="preserve"> </w:t>
      </w:r>
      <w:r w:rsidRPr="00C86117">
        <w:rPr>
          <w:color w:val="231F20"/>
          <w:w w:val="110"/>
          <w:sz w:val="20"/>
          <w:szCs w:val="20"/>
        </w:rPr>
        <w:t>är</w:t>
      </w:r>
      <w:r w:rsidRPr="00C86117">
        <w:rPr>
          <w:color w:val="231F20"/>
          <w:spacing w:val="-9"/>
          <w:w w:val="110"/>
          <w:sz w:val="20"/>
          <w:szCs w:val="20"/>
        </w:rPr>
        <w:t xml:space="preserve"> </w:t>
      </w:r>
      <w:r w:rsidRPr="00C86117">
        <w:rPr>
          <w:color w:val="231F20"/>
          <w:w w:val="110"/>
          <w:sz w:val="20"/>
          <w:szCs w:val="20"/>
        </w:rPr>
        <w:t>svensk</w:t>
      </w:r>
      <w:r w:rsidRPr="00C86117">
        <w:rPr>
          <w:color w:val="231F20"/>
          <w:spacing w:val="-9"/>
          <w:w w:val="110"/>
          <w:sz w:val="20"/>
          <w:szCs w:val="20"/>
        </w:rPr>
        <w:t xml:space="preserve"> </w:t>
      </w:r>
      <w:r w:rsidRPr="00C86117">
        <w:rPr>
          <w:color w:val="231F20"/>
          <w:w w:val="110"/>
          <w:sz w:val="20"/>
          <w:szCs w:val="20"/>
        </w:rPr>
        <w:t>lag</w:t>
      </w:r>
      <w:r w:rsidRPr="00C86117">
        <w:rPr>
          <w:color w:val="231F20"/>
          <w:spacing w:val="-9"/>
          <w:w w:val="110"/>
          <w:sz w:val="20"/>
          <w:szCs w:val="20"/>
        </w:rPr>
        <w:t xml:space="preserve"> </w:t>
      </w:r>
      <w:r w:rsidRPr="00C86117">
        <w:rPr>
          <w:color w:val="231F20"/>
          <w:w w:val="110"/>
          <w:sz w:val="20"/>
          <w:szCs w:val="20"/>
        </w:rPr>
        <w:t>och</w:t>
      </w:r>
      <w:r w:rsidRPr="00C86117">
        <w:rPr>
          <w:color w:val="231F20"/>
          <w:spacing w:val="-9"/>
          <w:w w:val="110"/>
          <w:sz w:val="20"/>
          <w:szCs w:val="20"/>
        </w:rPr>
        <w:t xml:space="preserve"> </w:t>
      </w:r>
      <w:r w:rsidRPr="00C86117">
        <w:rPr>
          <w:color w:val="231F20"/>
          <w:w w:val="110"/>
          <w:sz w:val="20"/>
          <w:szCs w:val="20"/>
        </w:rPr>
        <w:t>har</w:t>
      </w:r>
      <w:r w:rsidRPr="00C86117">
        <w:rPr>
          <w:color w:val="231F20"/>
          <w:spacing w:val="-9"/>
          <w:w w:val="110"/>
          <w:sz w:val="20"/>
          <w:szCs w:val="20"/>
        </w:rPr>
        <w:t xml:space="preserve"> </w:t>
      </w:r>
      <w:r w:rsidRPr="00C86117">
        <w:rPr>
          <w:color w:val="231F20"/>
          <w:w w:val="110"/>
          <w:sz w:val="20"/>
          <w:szCs w:val="20"/>
        </w:rPr>
        <w:t>en</w:t>
      </w:r>
      <w:r w:rsidRPr="00C86117">
        <w:rPr>
          <w:color w:val="231F20"/>
          <w:spacing w:val="-9"/>
          <w:w w:val="110"/>
          <w:sz w:val="20"/>
          <w:szCs w:val="20"/>
        </w:rPr>
        <w:t xml:space="preserve"> </w:t>
      </w:r>
      <w:r w:rsidRPr="00C86117">
        <w:rPr>
          <w:color w:val="231F20"/>
          <w:w w:val="110"/>
          <w:sz w:val="20"/>
          <w:szCs w:val="20"/>
        </w:rPr>
        <w:t>särskild</w:t>
      </w:r>
      <w:r w:rsidRPr="00C86117">
        <w:rPr>
          <w:color w:val="231F20"/>
          <w:spacing w:val="-9"/>
          <w:w w:val="110"/>
          <w:sz w:val="20"/>
          <w:szCs w:val="20"/>
        </w:rPr>
        <w:t xml:space="preserve"> </w:t>
      </w:r>
      <w:r w:rsidRPr="00C86117">
        <w:rPr>
          <w:color w:val="231F20"/>
          <w:w w:val="110"/>
          <w:sz w:val="20"/>
          <w:szCs w:val="20"/>
        </w:rPr>
        <w:t>ställning</w:t>
      </w:r>
      <w:r w:rsidRPr="00C86117">
        <w:rPr>
          <w:color w:val="231F20"/>
          <w:spacing w:val="-9"/>
          <w:w w:val="110"/>
          <w:sz w:val="20"/>
          <w:szCs w:val="20"/>
        </w:rPr>
        <w:t xml:space="preserve"> </w:t>
      </w:r>
      <w:r w:rsidRPr="00C86117">
        <w:rPr>
          <w:color w:val="231F20"/>
          <w:w w:val="110"/>
          <w:sz w:val="20"/>
          <w:szCs w:val="20"/>
        </w:rPr>
        <w:t>i</w:t>
      </w:r>
      <w:r w:rsidRPr="00C86117">
        <w:rPr>
          <w:color w:val="231F20"/>
          <w:spacing w:val="-9"/>
          <w:w w:val="110"/>
          <w:sz w:val="20"/>
          <w:szCs w:val="20"/>
        </w:rPr>
        <w:t xml:space="preserve"> </w:t>
      </w:r>
      <w:r w:rsidRPr="00C86117">
        <w:rPr>
          <w:color w:val="231F20"/>
          <w:w w:val="110"/>
          <w:sz w:val="20"/>
          <w:szCs w:val="20"/>
        </w:rPr>
        <w:t>regeringsformen. Sverige har ett reellt ansvar för att konventionen efterlevs.</w:t>
      </w:r>
      <w:r w:rsidR="00C86117">
        <w:rPr>
          <w:color w:val="231F20"/>
          <w:w w:val="110"/>
          <w:sz w:val="20"/>
          <w:szCs w:val="20"/>
        </w:rPr>
        <w:t xml:space="preserve"> </w:t>
      </w:r>
      <w:r w:rsidRPr="00C86117">
        <w:rPr>
          <w:color w:val="231F20"/>
          <w:w w:val="110"/>
          <w:sz w:val="20"/>
          <w:szCs w:val="20"/>
        </w:rPr>
        <w:t>Tyvärr rapporteras numera svenska och andra domar inte på ett acceptabelt</w:t>
      </w:r>
      <w:r w:rsidRPr="00C86117">
        <w:rPr>
          <w:color w:val="231F20"/>
          <w:spacing w:val="-10"/>
          <w:w w:val="110"/>
          <w:sz w:val="20"/>
          <w:szCs w:val="20"/>
        </w:rPr>
        <w:t xml:space="preserve"> </w:t>
      </w:r>
      <w:r w:rsidRPr="00C86117">
        <w:rPr>
          <w:color w:val="231F20"/>
          <w:w w:val="110"/>
          <w:sz w:val="20"/>
          <w:szCs w:val="20"/>
        </w:rPr>
        <w:t>sätt.</w:t>
      </w:r>
      <w:r w:rsidRPr="00C86117">
        <w:rPr>
          <w:color w:val="231F20"/>
          <w:spacing w:val="-10"/>
          <w:w w:val="110"/>
          <w:sz w:val="20"/>
          <w:szCs w:val="20"/>
        </w:rPr>
        <w:t xml:space="preserve"> </w:t>
      </w:r>
      <w:r w:rsidRPr="00C86117">
        <w:rPr>
          <w:color w:val="231F20"/>
          <w:w w:val="110"/>
          <w:sz w:val="20"/>
          <w:szCs w:val="20"/>
        </w:rPr>
        <w:t>Domstolsverket</w:t>
      </w:r>
      <w:r w:rsidRPr="00C86117">
        <w:rPr>
          <w:color w:val="231F20"/>
          <w:spacing w:val="-10"/>
          <w:w w:val="110"/>
          <w:sz w:val="20"/>
          <w:szCs w:val="20"/>
        </w:rPr>
        <w:t xml:space="preserve"> </w:t>
      </w:r>
      <w:r w:rsidRPr="00C86117">
        <w:rPr>
          <w:color w:val="231F20"/>
          <w:w w:val="110"/>
          <w:sz w:val="20"/>
          <w:szCs w:val="20"/>
        </w:rPr>
        <w:t>hade</w:t>
      </w:r>
      <w:r w:rsidRPr="00C86117">
        <w:rPr>
          <w:color w:val="231F20"/>
          <w:spacing w:val="-10"/>
          <w:w w:val="110"/>
          <w:sz w:val="20"/>
          <w:szCs w:val="20"/>
        </w:rPr>
        <w:t xml:space="preserve"> </w:t>
      </w:r>
      <w:r w:rsidRPr="00C86117">
        <w:rPr>
          <w:color w:val="231F20"/>
          <w:w w:val="110"/>
          <w:sz w:val="20"/>
          <w:szCs w:val="20"/>
        </w:rPr>
        <w:t>tidigare</w:t>
      </w:r>
      <w:r w:rsidRPr="00C86117">
        <w:rPr>
          <w:color w:val="231F20"/>
          <w:spacing w:val="-10"/>
          <w:w w:val="110"/>
          <w:sz w:val="20"/>
          <w:szCs w:val="20"/>
        </w:rPr>
        <w:t xml:space="preserve"> </w:t>
      </w:r>
      <w:r w:rsidRPr="00C86117">
        <w:rPr>
          <w:color w:val="231F20"/>
          <w:w w:val="110"/>
          <w:sz w:val="20"/>
          <w:szCs w:val="20"/>
        </w:rPr>
        <w:t>en</w:t>
      </w:r>
      <w:r w:rsidRPr="00C86117">
        <w:rPr>
          <w:color w:val="231F20"/>
          <w:spacing w:val="-10"/>
          <w:w w:val="110"/>
          <w:sz w:val="20"/>
          <w:szCs w:val="20"/>
        </w:rPr>
        <w:t xml:space="preserve"> </w:t>
      </w:r>
      <w:r w:rsidRPr="00C86117">
        <w:rPr>
          <w:color w:val="231F20"/>
          <w:w w:val="110"/>
          <w:sz w:val="20"/>
          <w:szCs w:val="20"/>
        </w:rPr>
        <w:t>bevakning</w:t>
      </w:r>
      <w:r w:rsidRPr="00C86117">
        <w:rPr>
          <w:color w:val="231F20"/>
          <w:spacing w:val="-10"/>
          <w:w w:val="110"/>
          <w:sz w:val="20"/>
          <w:szCs w:val="20"/>
        </w:rPr>
        <w:t xml:space="preserve"> </w:t>
      </w:r>
      <w:r w:rsidRPr="00C86117">
        <w:rPr>
          <w:color w:val="231F20"/>
          <w:w w:val="110"/>
          <w:sz w:val="20"/>
          <w:szCs w:val="20"/>
        </w:rPr>
        <w:t>som</w:t>
      </w:r>
      <w:r w:rsidRPr="00C86117">
        <w:rPr>
          <w:color w:val="231F20"/>
          <w:spacing w:val="-10"/>
          <w:w w:val="110"/>
          <w:sz w:val="20"/>
          <w:szCs w:val="20"/>
        </w:rPr>
        <w:t xml:space="preserve"> </w:t>
      </w:r>
      <w:r w:rsidRPr="00C86117">
        <w:rPr>
          <w:color w:val="231F20"/>
          <w:w w:val="110"/>
          <w:sz w:val="20"/>
          <w:szCs w:val="20"/>
        </w:rPr>
        <w:t>var</w:t>
      </w:r>
      <w:r w:rsidRPr="00C86117">
        <w:rPr>
          <w:color w:val="231F20"/>
          <w:spacing w:val="-10"/>
          <w:w w:val="110"/>
          <w:sz w:val="20"/>
          <w:szCs w:val="20"/>
        </w:rPr>
        <w:t xml:space="preserve"> </w:t>
      </w:r>
      <w:r w:rsidRPr="00C86117">
        <w:rPr>
          <w:color w:val="231F20"/>
          <w:w w:val="110"/>
          <w:sz w:val="20"/>
          <w:szCs w:val="20"/>
        </w:rPr>
        <w:t>tillfredställande. Detta borde naturligtvis återupptas.</w:t>
      </w:r>
      <w:r w:rsidR="00C86117">
        <w:rPr>
          <w:sz w:val="20"/>
          <w:szCs w:val="20"/>
        </w:rPr>
        <w:t xml:space="preserve"> </w:t>
      </w:r>
      <w:r w:rsidRPr="00C86117">
        <w:rPr>
          <w:color w:val="231F20"/>
          <w:w w:val="110"/>
          <w:sz w:val="20"/>
          <w:szCs w:val="20"/>
        </w:rPr>
        <w:t>Europadomstolen för de mänskliga rättigheterna måste vara funktionsduglig</w:t>
      </w:r>
      <w:r w:rsidRPr="00C86117">
        <w:rPr>
          <w:color w:val="231F20"/>
          <w:spacing w:val="-3"/>
          <w:w w:val="110"/>
          <w:sz w:val="20"/>
          <w:szCs w:val="20"/>
        </w:rPr>
        <w:t xml:space="preserve"> </w:t>
      </w:r>
      <w:r w:rsidRPr="00C86117">
        <w:rPr>
          <w:color w:val="231F20"/>
          <w:w w:val="110"/>
          <w:sz w:val="20"/>
          <w:szCs w:val="20"/>
        </w:rPr>
        <w:t>och</w:t>
      </w:r>
      <w:r w:rsidRPr="00C86117">
        <w:rPr>
          <w:color w:val="231F20"/>
          <w:spacing w:val="-3"/>
          <w:w w:val="110"/>
          <w:sz w:val="20"/>
          <w:szCs w:val="20"/>
        </w:rPr>
        <w:t xml:space="preserve"> </w:t>
      </w:r>
      <w:r w:rsidRPr="00C86117">
        <w:rPr>
          <w:color w:val="231F20"/>
          <w:w w:val="110"/>
          <w:sz w:val="20"/>
          <w:szCs w:val="20"/>
        </w:rPr>
        <w:t>fullt</w:t>
      </w:r>
      <w:r w:rsidRPr="00C86117">
        <w:rPr>
          <w:color w:val="231F20"/>
          <w:spacing w:val="-3"/>
          <w:w w:val="110"/>
          <w:sz w:val="20"/>
          <w:szCs w:val="20"/>
        </w:rPr>
        <w:t xml:space="preserve"> </w:t>
      </w:r>
      <w:r w:rsidRPr="00C86117">
        <w:rPr>
          <w:color w:val="231F20"/>
          <w:w w:val="110"/>
          <w:sz w:val="20"/>
          <w:szCs w:val="20"/>
        </w:rPr>
        <w:t>ut</w:t>
      </w:r>
      <w:r w:rsidRPr="00C86117">
        <w:rPr>
          <w:color w:val="231F20"/>
          <w:spacing w:val="-3"/>
          <w:w w:val="110"/>
          <w:sz w:val="20"/>
          <w:szCs w:val="20"/>
        </w:rPr>
        <w:t xml:space="preserve"> </w:t>
      </w:r>
      <w:r w:rsidRPr="00C86117">
        <w:rPr>
          <w:color w:val="231F20"/>
          <w:w w:val="110"/>
          <w:sz w:val="20"/>
          <w:szCs w:val="20"/>
        </w:rPr>
        <w:t>kunna</w:t>
      </w:r>
      <w:r w:rsidRPr="00C86117">
        <w:rPr>
          <w:color w:val="231F20"/>
          <w:spacing w:val="-3"/>
          <w:w w:val="110"/>
          <w:sz w:val="20"/>
          <w:szCs w:val="20"/>
        </w:rPr>
        <w:t xml:space="preserve"> </w:t>
      </w:r>
      <w:r w:rsidRPr="00C86117">
        <w:rPr>
          <w:color w:val="231F20"/>
          <w:w w:val="110"/>
          <w:sz w:val="20"/>
          <w:szCs w:val="20"/>
        </w:rPr>
        <w:t>fylla</w:t>
      </w:r>
      <w:r w:rsidRPr="00C86117">
        <w:rPr>
          <w:color w:val="231F20"/>
          <w:spacing w:val="-3"/>
          <w:w w:val="110"/>
          <w:sz w:val="20"/>
          <w:szCs w:val="20"/>
        </w:rPr>
        <w:t xml:space="preserve"> </w:t>
      </w:r>
      <w:r w:rsidRPr="00C86117">
        <w:rPr>
          <w:color w:val="231F20"/>
          <w:w w:val="110"/>
          <w:sz w:val="20"/>
          <w:szCs w:val="20"/>
        </w:rPr>
        <w:t>sin</w:t>
      </w:r>
      <w:r w:rsidRPr="00C86117">
        <w:rPr>
          <w:color w:val="231F20"/>
          <w:spacing w:val="-3"/>
          <w:w w:val="110"/>
          <w:sz w:val="20"/>
          <w:szCs w:val="20"/>
        </w:rPr>
        <w:t xml:space="preserve"> </w:t>
      </w:r>
      <w:r w:rsidRPr="00C86117">
        <w:rPr>
          <w:color w:val="231F20"/>
          <w:w w:val="110"/>
          <w:sz w:val="20"/>
          <w:szCs w:val="20"/>
        </w:rPr>
        <w:t>roll.</w:t>
      </w:r>
      <w:r w:rsidRPr="00C86117">
        <w:rPr>
          <w:color w:val="231F20"/>
          <w:spacing w:val="-3"/>
          <w:w w:val="110"/>
          <w:sz w:val="20"/>
          <w:szCs w:val="20"/>
        </w:rPr>
        <w:t xml:space="preserve"> </w:t>
      </w:r>
      <w:r w:rsidRPr="00C86117">
        <w:rPr>
          <w:color w:val="231F20"/>
          <w:w w:val="110"/>
          <w:sz w:val="20"/>
          <w:szCs w:val="20"/>
        </w:rPr>
        <w:t>Europadomstolen</w:t>
      </w:r>
      <w:r w:rsidRPr="00C86117">
        <w:rPr>
          <w:color w:val="231F20"/>
          <w:spacing w:val="-3"/>
          <w:w w:val="110"/>
          <w:sz w:val="20"/>
          <w:szCs w:val="20"/>
        </w:rPr>
        <w:t xml:space="preserve"> </w:t>
      </w:r>
      <w:r w:rsidRPr="00C86117">
        <w:rPr>
          <w:color w:val="231F20"/>
          <w:w w:val="110"/>
          <w:sz w:val="20"/>
          <w:szCs w:val="20"/>
        </w:rPr>
        <w:t>är</w:t>
      </w:r>
      <w:r w:rsidRPr="00C86117">
        <w:rPr>
          <w:color w:val="231F20"/>
          <w:spacing w:val="-3"/>
          <w:w w:val="110"/>
          <w:sz w:val="20"/>
          <w:szCs w:val="20"/>
        </w:rPr>
        <w:t xml:space="preserve"> </w:t>
      </w:r>
      <w:r w:rsidRPr="00C86117">
        <w:rPr>
          <w:color w:val="231F20"/>
          <w:w w:val="110"/>
          <w:sz w:val="20"/>
          <w:szCs w:val="20"/>
        </w:rPr>
        <w:t>för</w:t>
      </w:r>
      <w:r w:rsidRPr="00C86117">
        <w:rPr>
          <w:color w:val="231F20"/>
          <w:spacing w:val="-3"/>
          <w:w w:val="110"/>
          <w:sz w:val="20"/>
          <w:szCs w:val="20"/>
        </w:rPr>
        <w:t xml:space="preserve"> </w:t>
      </w:r>
      <w:r w:rsidRPr="00C86117">
        <w:rPr>
          <w:color w:val="231F20"/>
          <w:w w:val="110"/>
          <w:sz w:val="20"/>
          <w:szCs w:val="20"/>
        </w:rPr>
        <w:t>närvarande</w:t>
      </w:r>
      <w:r w:rsidRPr="00C86117">
        <w:rPr>
          <w:color w:val="231F20"/>
          <w:spacing w:val="-3"/>
          <w:w w:val="110"/>
          <w:sz w:val="20"/>
          <w:szCs w:val="20"/>
        </w:rPr>
        <w:t xml:space="preserve"> </w:t>
      </w:r>
      <w:r w:rsidRPr="00C86117">
        <w:rPr>
          <w:color w:val="231F20"/>
          <w:w w:val="110"/>
          <w:sz w:val="20"/>
          <w:szCs w:val="20"/>
        </w:rPr>
        <w:t>i en</w:t>
      </w:r>
      <w:r w:rsidRPr="00C86117">
        <w:rPr>
          <w:color w:val="231F20"/>
          <w:spacing w:val="-9"/>
          <w:w w:val="110"/>
          <w:sz w:val="20"/>
          <w:szCs w:val="20"/>
        </w:rPr>
        <w:t xml:space="preserve"> </w:t>
      </w:r>
      <w:r w:rsidRPr="00C86117">
        <w:rPr>
          <w:color w:val="231F20"/>
          <w:w w:val="110"/>
          <w:sz w:val="20"/>
          <w:szCs w:val="20"/>
        </w:rPr>
        <w:t>besvärlig</w:t>
      </w:r>
      <w:r w:rsidRPr="00C86117">
        <w:rPr>
          <w:color w:val="231F20"/>
          <w:spacing w:val="-9"/>
          <w:w w:val="110"/>
          <w:sz w:val="20"/>
          <w:szCs w:val="20"/>
        </w:rPr>
        <w:t xml:space="preserve"> </w:t>
      </w:r>
      <w:r w:rsidRPr="00C86117">
        <w:rPr>
          <w:color w:val="231F20"/>
          <w:w w:val="110"/>
          <w:sz w:val="20"/>
          <w:szCs w:val="20"/>
        </w:rPr>
        <w:t>situation</w:t>
      </w:r>
      <w:r w:rsidRPr="00C86117">
        <w:rPr>
          <w:color w:val="231F20"/>
          <w:spacing w:val="-9"/>
          <w:w w:val="110"/>
          <w:sz w:val="20"/>
          <w:szCs w:val="20"/>
        </w:rPr>
        <w:t xml:space="preserve"> </w:t>
      </w:r>
      <w:r w:rsidRPr="00C86117">
        <w:rPr>
          <w:color w:val="231F20"/>
          <w:w w:val="110"/>
          <w:sz w:val="20"/>
          <w:szCs w:val="20"/>
        </w:rPr>
        <w:t>främst</w:t>
      </w:r>
      <w:r w:rsidRPr="00C86117">
        <w:rPr>
          <w:color w:val="231F20"/>
          <w:spacing w:val="-9"/>
          <w:w w:val="110"/>
          <w:sz w:val="20"/>
          <w:szCs w:val="20"/>
        </w:rPr>
        <w:t xml:space="preserve"> </w:t>
      </w:r>
      <w:r w:rsidRPr="00C86117">
        <w:rPr>
          <w:color w:val="231F20"/>
          <w:w w:val="110"/>
          <w:sz w:val="20"/>
          <w:szCs w:val="20"/>
        </w:rPr>
        <w:t>beroende</w:t>
      </w:r>
      <w:r w:rsidRPr="00C86117">
        <w:rPr>
          <w:color w:val="231F20"/>
          <w:spacing w:val="-9"/>
          <w:w w:val="110"/>
          <w:sz w:val="20"/>
          <w:szCs w:val="20"/>
        </w:rPr>
        <w:t xml:space="preserve"> </w:t>
      </w:r>
      <w:r w:rsidRPr="00C86117">
        <w:rPr>
          <w:color w:val="231F20"/>
          <w:w w:val="110"/>
          <w:sz w:val="20"/>
          <w:szCs w:val="20"/>
        </w:rPr>
        <w:t>på</w:t>
      </w:r>
      <w:r w:rsidRPr="00C86117">
        <w:rPr>
          <w:color w:val="231F20"/>
          <w:spacing w:val="-9"/>
          <w:w w:val="110"/>
          <w:sz w:val="20"/>
          <w:szCs w:val="20"/>
        </w:rPr>
        <w:t xml:space="preserve"> </w:t>
      </w:r>
      <w:r w:rsidRPr="00C86117">
        <w:rPr>
          <w:color w:val="231F20"/>
          <w:w w:val="110"/>
          <w:sz w:val="20"/>
          <w:szCs w:val="20"/>
        </w:rPr>
        <w:t>den</w:t>
      </w:r>
      <w:r w:rsidRPr="00C86117">
        <w:rPr>
          <w:color w:val="231F20"/>
          <w:spacing w:val="-9"/>
          <w:w w:val="110"/>
          <w:sz w:val="20"/>
          <w:szCs w:val="20"/>
        </w:rPr>
        <w:t xml:space="preserve"> </w:t>
      </w:r>
      <w:r w:rsidRPr="00C86117">
        <w:rPr>
          <w:color w:val="231F20"/>
          <w:w w:val="110"/>
          <w:sz w:val="20"/>
          <w:szCs w:val="20"/>
        </w:rPr>
        <w:t>mycket</w:t>
      </w:r>
      <w:r w:rsidRPr="00C86117">
        <w:rPr>
          <w:color w:val="231F20"/>
          <w:spacing w:val="-9"/>
          <w:w w:val="110"/>
          <w:sz w:val="20"/>
          <w:szCs w:val="20"/>
        </w:rPr>
        <w:t xml:space="preserve"> </w:t>
      </w:r>
      <w:r w:rsidRPr="00C86117">
        <w:rPr>
          <w:color w:val="231F20"/>
          <w:w w:val="110"/>
          <w:sz w:val="20"/>
          <w:szCs w:val="20"/>
        </w:rPr>
        <w:t>höga</w:t>
      </w:r>
      <w:r w:rsidRPr="00C86117">
        <w:rPr>
          <w:color w:val="231F20"/>
          <w:spacing w:val="-9"/>
          <w:w w:val="110"/>
          <w:sz w:val="20"/>
          <w:szCs w:val="20"/>
        </w:rPr>
        <w:t xml:space="preserve"> </w:t>
      </w:r>
      <w:r w:rsidRPr="00C86117">
        <w:rPr>
          <w:color w:val="231F20"/>
          <w:w w:val="110"/>
          <w:sz w:val="20"/>
          <w:szCs w:val="20"/>
        </w:rPr>
        <w:t>målbalansen</w:t>
      </w:r>
      <w:r w:rsidRPr="00C86117">
        <w:rPr>
          <w:color w:val="231F20"/>
          <w:spacing w:val="-9"/>
          <w:w w:val="110"/>
          <w:sz w:val="20"/>
          <w:szCs w:val="20"/>
        </w:rPr>
        <w:t xml:space="preserve"> </w:t>
      </w:r>
      <w:r w:rsidRPr="00C86117">
        <w:rPr>
          <w:color w:val="231F20"/>
          <w:w w:val="110"/>
          <w:sz w:val="20"/>
          <w:szCs w:val="20"/>
        </w:rPr>
        <w:t>och de långa handläggningstiderna.</w:t>
      </w:r>
    </w:p>
    <w:p w14:paraId="402D0BC3" w14:textId="39EE8F4C" w:rsidR="00C459FF" w:rsidRPr="00C86117" w:rsidRDefault="00C459FF" w:rsidP="004D57FB">
      <w:pPr>
        <w:pStyle w:val="Brdtext"/>
        <w:ind w:right="125"/>
        <w:rPr>
          <w:color w:val="231F20"/>
          <w:w w:val="110"/>
          <w:sz w:val="20"/>
          <w:szCs w:val="20"/>
        </w:rPr>
      </w:pPr>
      <w:r w:rsidRPr="00C86117">
        <w:rPr>
          <w:color w:val="231F20"/>
          <w:w w:val="110"/>
          <w:sz w:val="20"/>
          <w:szCs w:val="20"/>
        </w:rPr>
        <w:t>Den</w:t>
      </w:r>
      <w:r w:rsidRPr="00C86117">
        <w:rPr>
          <w:color w:val="231F20"/>
          <w:spacing w:val="-13"/>
          <w:w w:val="110"/>
          <w:sz w:val="20"/>
          <w:szCs w:val="20"/>
        </w:rPr>
        <w:t xml:space="preserve"> </w:t>
      </w:r>
      <w:r w:rsidRPr="00C86117">
        <w:rPr>
          <w:color w:val="231F20"/>
          <w:w w:val="110"/>
          <w:sz w:val="20"/>
          <w:szCs w:val="20"/>
        </w:rPr>
        <w:t>praxis</w:t>
      </w:r>
      <w:r w:rsidRPr="00C86117">
        <w:rPr>
          <w:color w:val="231F20"/>
          <w:spacing w:val="-13"/>
          <w:w w:val="110"/>
          <w:sz w:val="20"/>
          <w:szCs w:val="20"/>
        </w:rPr>
        <w:t xml:space="preserve"> </w:t>
      </w:r>
      <w:r w:rsidRPr="00C86117">
        <w:rPr>
          <w:color w:val="231F20"/>
          <w:w w:val="110"/>
          <w:sz w:val="20"/>
          <w:szCs w:val="20"/>
        </w:rPr>
        <w:t>om</w:t>
      </w:r>
      <w:r w:rsidRPr="00C86117">
        <w:rPr>
          <w:color w:val="231F20"/>
          <w:spacing w:val="-13"/>
          <w:w w:val="110"/>
          <w:sz w:val="20"/>
          <w:szCs w:val="20"/>
        </w:rPr>
        <w:t xml:space="preserve"> </w:t>
      </w:r>
      <w:r w:rsidRPr="00C86117">
        <w:rPr>
          <w:color w:val="231F20"/>
          <w:w w:val="110"/>
          <w:sz w:val="20"/>
          <w:szCs w:val="20"/>
        </w:rPr>
        <w:t>skadestånd</w:t>
      </w:r>
      <w:r w:rsidRPr="00C86117">
        <w:rPr>
          <w:color w:val="231F20"/>
          <w:spacing w:val="-13"/>
          <w:w w:val="110"/>
          <w:sz w:val="20"/>
          <w:szCs w:val="20"/>
        </w:rPr>
        <w:t xml:space="preserve"> </w:t>
      </w:r>
      <w:r w:rsidRPr="00C86117">
        <w:rPr>
          <w:color w:val="231F20"/>
          <w:w w:val="110"/>
          <w:sz w:val="20"/>
          <w:szCs w:val="20"/>
        </w:rPr>
        <w:t>som</w:t>
      </w:r>
      <w:r w:rsidRPr="00C86117">
        <w:rPr>
          <w:color w:val="231F20"/>
          <w:spacing w:val="-13"/>
          <w:w w:val="110"/>
          <w:sz w:val="20"/>
          <w:szCs w:val="20"/>
        </w:rPr>
        <w:t xml:space="preserve"> </w:t>
      </w:r>
      <w:r w:rsidRPr="00C86117">
        <w:rPr>
          <w:color w:val="231F20"/>
          <w:w w:val="110"/>
          <w:sz w:val="20"/>
          <w:szCs w:val="20"/>
        </w:rPr>
        <w:t>utvecklats</w:t>
      </w:r>
      <w:r w:rsidRPr="00C86117">
        <w:rPr>
          <w:color w:val="231F20"/>
          <w:spacing w:val="-13"/>
          <w:w w:val="110"/>
          <w:sz w:val="20"/>
          <w:szCs w:val="20"/>
        </w:rPr>
        <w:t xml:space="preserve"> </w:t>
      </w:r>
      <w:r w:rsidRPr="00C86117">
        <w:rPr>
          <w:color w:val="231F20"/>
          <w:w w:val="110"/>
          <w:sz w:val="20"/>
          <w:szCs w:val="20"/>
        </w:rPr>
        <w:t>i</w:t>
      </w:r>
      <w:r w:rsidRPr="00C86117">
        <w:rPr>
          <w:color w:val="231F20"/>
          <w:spacing w:val="-13"/>
          <w:w w:val="110"/>
          <w:sz w:val="20"/>
          <w:szCs w:val="20"/>
        </w:rPr>
        <w:t xml:space="preserve"> </w:t>
      </w:r>
      <w:r w:rsidRPr="00C86117">
        <w:rPr>
          <w:color w:val="231F20"/>
          <w:w w:val="110"/>
          <w:sz w:val="20"/>
          <w:szCs w:val="20"/>
        </w:rPr>
        <w:t>Sverige</w:t>
      </w:r>
      <w:r w:rsidRPr="00C86117">
        <w:rPr>
          <w:color w:val="231F20"/>
          <w:spacing w:val="-13"/>
          <w:w w:val="110"/>
          <w:sz w:val="20"/>
          <w:szCs w:val="20"/>
        </w:rPr>
        <w:t xml:space="preserve"> </w:t>
      </w:r>
      <w:r w:rsidRPr="00C86117">
        <w:rPr>
          <w:color w:val="231F20"/>
          <w:w w:val="110"/>
          <w:sz w:val="20"/>
          <w:szCs w:val="20"/>
        </w:rPr>
        <w:t>när</w:t>
      </w:r>
      <w:r w:rsidRPr="00C86117">
        <w:rPr>
          <w:color w:val="231F20"/>
          <w:spacing w:val="-13"/>
          <w:w w:val="110"/>
          <w:sz w:val="20"/>
          <w:szCs w:val="20"/>
        </w:rPr>
        <w:t xml:space="preserve"> </w:t>
      </w:r>
      <w:r w:rsidRPr="00C86117">
        <w:rPr>
          <w:color w:val="231F20"/>
          <w:w w:val="110"/>
          <w:sz w:val="20"/>
          <w:szCs w:val="20"/>
        </w:rPr>
        <w:t>det</w:t>
      </w:r>
      <w:r w:rsidRPr="00C86117">
        <w:rPr>
          <w:color w:val="231F20"/>
          <w:spacing w:val="-13"/>
          <w:w w:val="110"/>
          <w:sz w:val="20"/>
          <w:szCs w:val="20"/>
        </w:rPr>
        <w:t xml:space="preserve"> </w:t>
      </w:r>
      <w:r w:rsidRPr="00C86117">
        <w:rPr>
          <w:color w:val="231F20"/>
          <w:w w:val="110"/>
          <w:sz w:val="20"/>
          <w:szCs w:val="20"/>
        </w:rPr>
        <w:t>gäller</w:t>
      </w:r>
      <w:r w:rsidRPr="00C86117">
        <w:rPr>
          <w:color w:val="231F20"/>
          <w:spacing w:val="-13"/>
          <w:w w:val="110"/>
          <w:sz w:val="20"/>
          <w:szCs w:val="20"/>
        </w:rPr>
        <w:t xml:space="preserve"> </w:t>
      </w:r>
      <w:r w:rsidRPr="00C86117">
        <w:rPr>
          <w:color w:val="231F20"/>
          <w:w w:val="110"/>
          <w:sz w:val="20"/>
          <w:szCs w:val="20"/>
        </w:rPr>
        <w:t>kränkningar av konventionen är början till ett nationellt ansvarstagande.</w:t>
      </w:r>
    </w:p>
    <w:p w14:paraId="102262B3" w14:textId="7F5D4333" w:rsidR="00C459FF" w:rsidRPr="00C86117" w:rsidRDefault="00C459FF" w:rsidP="004D57FB">
      <w:pPr>
        <w:pStyle w:val="Rubrik3"/>
        <w:ind w:left="0" w:firstLine="0"/>
        <w:rPr>
          <w:rFonts w:ascii="Times New Roman" w:hAnsi="Times New Roman" w:cs="Times New Roman"/>
          <w:b w:val="0"/>
          <w:bCs w:val="0"/>
          <w:color w:val="0070C0"/>
          <w:w w:val="110"/>
          <w:sz w:val="20"/>
          <w:szCs w:val="20"/>
        </w:rPr>
      </w:pPr>
      <w:r w:rsidRPr="00C86117">
        <w:rPr>
          <w:rFonts w:ascii="Times New Roman" w:hAnsi="Times New Roman" w:cs="Times New Roman"/>
          <w:b w:val="0"/>
          <w:bCs w:val="0"/>
          <w:color w:val="0070C0"/>
          <w:w w:val="110"/>
          <w:sz w:val="20"/>
          <w:szCs w:val="20"/>
        </w:rPr>
        <w:t>Skadeståndsskyldighet vid brott mot konventionen på privata området.</w:t>
      </w:r>
    </w:p>
    <w:p w14:paraId="0173C9A5" w14:textId="5A0C2FBD" w:rsidR="00C459FF" w:rsidRDefault="00C459FF" w:rsidP="00C86117">
      <w:pPr>
        <w:pStyle w:val="Brdtext"/>
        <w:ind w:right="179"/>
        <w:rPr>
          <w:color w:val="231F20"/>
          <w:w w:val="110"/>
          <w:sz w:val="20"/>
          <w:szCs w:val="20"/>
        </w:rPr>
      </w:pPr>
      <w:r w:rsidRPr="00C86117">
        <w:rPr>
          <w:color w:val="231F20"/>
          <w:w w:val="110"/>
          <w:sz w:val="20"/>
          <w:szCs w:val="20"/>
        </w:rPr>
        <w:t>Enligt svensk lag och skadeståndspraxis kan stat och kommun ådra sig skadeståndsskyldighet vid brott mot konventionen. Mellan privata parter kan</w:t>
      </w:r>
      <w:r w:rsidRPr="00C86117">
        <w:rPr>
          <w:color w:val="231F20"/>
          <w:spacing w:val="-4"/>
          <w:w w:val="110"/>
          <w:sz w:val="20"/>
          <w:szCs w:val="20"/>
        </w:rPr>
        <w:t xml:space="preserve"> </w:t>
      </w:r>
      <w:r w:rsidRPr="00C86117">
        <w:rPr>
          <w:color w:val="231F20"/>
          <w:w w:val="110"/>
          <w:sz w:val="20"/>
          <w:szCs w:val="20"/>
        </w:rPr>
        <w:t>skadestånd</w:t>
      </w:r>
      <w:r w:rsidRPr="00C86117">
        <w:rPr>
          <w:color w:val="231F20"/>
          <w:spacing w:val="-4"/>
          <w:w w:val="110"/>
          <w:sz w:val="20"/>
          <w:szCs w:val="20"/>
        </w:rPr>
        <w:t xml:space="preserve"> </w:t>
      </w:r>
      <w:r w:rsidRPr="00C86117">
        <w:rPr>
          <w:color w:val="231F20"/>
          <w:w w:val="110"/>
          <w:sz w:val="20"/>
          <w:szCs w:val="20"/>
        </w:rPr>
        <w:t>grundat</w:t>
      </w:r>
      <w:r w:rsidRPr="00C86117">
        <w:rPr>
          <w:color w:val="231F20"/>
          <w:spacing w:val="-4"/>
          <w:w w:val="110"/>
          <w:sz w:val="20"/>
          <w:szCs w:val="20"/>
        </w:rPr>
        <w:t xml:space="preserve"> </w:t>
      </w:r>
      <w:r w:rsidRPr="00C86117">
        <w:rPr>
          <w:color w:val="231F20"/>
          <w:w w:val="110"/>
          <w:sz w:val="20"/>
          <w:szCs w:val="20"/>
        </w:rPr>
        <w:t>enbart</w:t>
      </w:r>
      <w:r w:rsidRPr="00C86117">
        <w:rPr>
          <w:color w:val="231F20"/>
          <w:spacing w:val="-4"/>
          <w:w w:val="110"/>
          <w:sz w:val="20"/>
          <w:szCs w:val="20"/>
        </w:rPr>
        <w:t xml:space="preserve"> </w:t>
      </w:r>
      <w:r w:rsidRPr="00C86117">
        <w:rPr>
          <w:color w:val="231F20"/>
          <w:w w:val="110"/>
          <w:sz w:val="20"/>
          <w:szCs w:val="20"/>
        </w:rPr>
        <w:t>på</w:t>
      </w:r>
      <w:r w:rsidRPr="00C86117">
        <w:rPr>
          <w:color w:val="231F20"/>
          <w:spacing w:val="-4"/>
          <w:w w:val="110"/>
          <w:sz w:val="20"/>
          <w:szCs w:val="20"/>
        </w:rPr>
        <w:t xml:space="preserve"> </w:t>
      </w:r>
      <w:r w:rsidRPr="00C86117">
        <w:rPr>
          <w:color w:val="231F20"/>
          <w:w w:val="110"/>
          <w:sz w:val="20"/>
          <w:szCs w:val="20"/>
        </w:rPr>
        <w:t>konventionen</w:t>
      </w:r>
      <w:r w:rsidRPr="00C86117">
        <w:rPr>
          <w:color w:val="231F20"/>
          <w:spacing w:val="-4"/>
          <w:w w:val="110"/>
          <w:sz w:val="20"/>
          <w:szCs w:val="20"/>
        </w:rPr>
        <w:t xml:space="preserve"> </w:t>
      </w:r>
      <w:r w:rsidRPr="00C86117">
        <w:rPr>
          <w:color w:val="231F20"/>
          <w:w w:val="110"/>
          <w:sz w:val="20"/>
          <w:szCs w:val="20"/>
        </w:rPr>
        <w:t>inte</w:t>
      </w:r>
      <w:r w:rsidRPr="00C86117">
        <w:rPr>
          <w:color w:val="231F20"/>
          <w:spacing w:val="-4"/>
          <w:w w:val="110"/>
          <w:sz w:val="20"/>
          <w:szCs w:val="20"/>
        </w:rPr>
        <w:t xml:space="preserve"> </w:t>
      </w:r>
      <w:r w:rsidRPr="00C86117">
        <w:rPr>
          <w:color w:val="231F20"/>
          <w:w w:val="110"/>
          <w:sz w:val="20"/>
          <w:szCs w:val="20"/>
        </w:rPr>
        <w:t>utgå</w:t>
      </w:r>
      <w:r w:rsidRPr="00C86117">
        <w:rPr>
          <w:color w:val="231F20"/>
          <w:spacing w:val="-4"/>
          <w:w w:val="110"/>
          <w:sz w:val="20"/>
          <w:szCs w:val="20"/>
        </w:rPr>
        <w:t xml:space="preserve"> </w:t>
      </w:r>
      <w:r w:rsidRPr="00C86117">
        <w:rPr>
          <w:color w:val="231F20"/>
          <w:w w:val="110"/>
          <w:sz w:val="20"/>
          <w:szCs w:val="20"/>
        </w:rPr>
        <w:t>vid</w:t>
      </w:r>
      <w:r w:rsidRPr="00C86117">
        <w:rPr>
          <w:color w:val="231F20"/>
          <w:spacing w:val="-4"/>
          <w:w w:val="110"/>
          <w:sz w:val="20"/>
          <w:szCs w:val="20"/>
        </w:rPr>
        <w:t xml:space="preserve"> </w:t>
      </w:r>
      <w:r w:rsidRPr="00C86117">
        <w:rPr>
          <w:color w:val="231F20"/>
          <w:w w:val="110"/>
          <w:sz w:val="20"/>
          <w:szCs w:val="20"/>
        </w:rPr>
        <w:t>brott</w:t>
      </w:r>
      <w:r w:rsidRPr="00C86117">
        <w:rPr>
          <w:color w:val="231F20"/>
          <w:spacing w:val="-4"/>
          <w:w w:val="110"/>
          <w:sz w:val="20"/>
          <w:szCs w:val="20"/>
        </w:rPr>
        <w:t xml:space="preserve"> </w:t>
      </w:r>
      <w:r w:rsidRPr="00C86117">
        <w:rPr>
          <w:color w:val="231F20"/>
          <w:w w:val="110"/>
          <w:sz w:val="20"/>
          <w:szCs w:val="20"/>
        </w:rPr>
        <w:t>mot</w:t>
      </w:r>
      <w:r w:rsidRPr="00C86117">
        <w:rPr>
          <w:color w:val="231F20"/>
          <w:spacing w:val="-4"/>
          <w:w w:val="110"/>
          <w:sz w:val="20"/>
          <w:szCs w:val="20"/>
        </w:rPr>
        <w:t xml:space="preserve"> </w:t>
      </w:r>
      <w:r w:rsidRPr="00C86117">
        <w:rPr>
          <w:color w:val="231F20"/>
          <w:w w:val="110"/>
          <w:sz w:val="20"/>
          <w:szCs w:val="20"/>
        </w:rPr>
        <w:t xml:space="preserve">konventionen. HD har dock i sin praxis angett att om en åtgärd från en privatperson, fysisk eller juridisk, mot annan privatperson i ett utomobligatoriskt förhållande innefattar en kvalificerad otillbörlig åtgärd och även ett brott mot Europakonventionen så kan det utgöra grund för att skadestånd kan utgå. </w:t>
      </w:r>
    </w:p>
    <w:p w14:paraId="20905694" w14:textId="77777777" w:rsidR="00C86117" w:rsidRPr="00C86117" w:rsidRDefault="00C86117" w:rsidP="00C86117">
      <w:pPr>
        <w:pStyle w:val="Brdtext"/>
        <w:ind w:right="179"/>
        <w:rPr>
          <w:color w:val="231F20"/>
          <w:w w:val="110"/>
          <w:sz w:val="20"/>
          <w:szCs w:val="20"/>
        </w:rPr>
      </w:pPr>
    </w:p>
    <w:p w14:paraId="2BA570DC" w14:textId="00DBF341" w:rsidR="004D57FB" w:rsidRPr="00C86117" w:rsidRDefault="00C459FF" w:rsidP="00C86117">
      <w:pPr>
        <w:widowControl w:val="0"/>
        <w:autoSpaceDE w:val="0"/>
        <w:autoSpaceDN w:val="0"/>
        <w:rPr>
          <w:color w:val="231F20"/>
          <w:w w:val="110"/>
          <w:sz w:val="20"/>
          <w:szCs w:val="20"/>
        </w:rPr>
      </w:pPr>
      <w:r w:rsidRPr="00C86117">
        <w:rPr>
          <w:color w:val="231F20"/>
          <w:w w:val="110"/>
          <w:sz w:val="20"/>
          <w:szCs w:val="20"/>
        </w:rPr>
        <w:t>Denna praxis bör enligt Juristkommissionen lagregleras (se</w:t>
      </w:r>
      <w:r w:rsidRPr="00C86117">
        <w:rPr>
          <w:sz w:val="20"/>
          <w:szCs w:val="20"/>
        </w:rPr>
        <w:t xml:space="preserve"> </w:t>
      </w:r>
      <w:r w:rsidRPr="00C86117">
        <w:rPr>
          <w:color w:val="231F20"/>
          <w:spacing w:val="-2"/>
          <w:w w:val="110"/>
          <w:sz w:val="20"/>
          <w:szCs w:val="20"/>
        </w:rPr>
        <w:t>M</w:t>
      </w:r>
      <w:r w:rsidRPr="00C86117">
        <w:rPr>
          <w:color w:val="231F20"/>
          <w:spacing w:val="-9"/>
          <w:w w:val="110"/>
          <w:sz w:val="20"/>
          <w:szCs w:val="20"/>
        </w:rPr>
        <w:t xml:space="preserve"> </w:t>
      </w:r>
      <w:r w:rsidRPr="00C86117">
        <w:rPr>
          <w:color w:val="231F20"/>
          <w:spacing w:val="-2"/>
          <w:w w:val="110"/>
          <w:sz w:val="20"/>
          <w:szCs w:val="20"/>
        </w:rPr>
        <w:t>Mörk</w:t>
      </w:r>
      <w:r w:rsidRPr="00C86117">
        <w:rPr>
          <w:color w:val="231F20"/>
          <w:spacing w:val="-9"/>
          <w:w w:val="110"/>
          <w:sz w:val="20"/>
          <w:szCs w:val="20"/>
        </w:rPr>
        <w:t xml:space="preserve"> </w:t>
      </w:r>
      <w:r w:rsidRPr="00C86117">
        <w:rPr>
          <w:color w:val="231F20"/>
          <w:spacing w:val="-2"/>
          <w:w w:val="110"/>
          <w:sz w:val="20"/>
          <w:szCs w:val="20"/>
        </w:rPr>
        <w:t>&amp;</w:t>
      </w:r>
      <w:r w:rsidRPr="00C86117">
        <w:rPr>
          <w:color w:val="231F20"/>
          <w:spacing w:val="-9"/>
          <w:w w:val="110"/>
          <w:sz w:val="20"/>
          <w:szCs w:val="20"/>
        </w:rPr>
        <w:t xml:space="preserve"> </w:t>
      </w:r>
      <w:r w:rsidRPr="00C86117">
        <w:rPr>
          <w:color w:val="231F20"/>
          <w:spacing w:val="-2"/>
          <w:w w:val="110"/>
          <w:sz w:val="20"/>
          <w:szCs w:val="20"/>
        </w:rPr>
        <w:t>M</w:t>
      </w:r>
      <w:r w:rsidRPr="00C86117">
        <w:rPr>
          <w:color w:val="231F20"/>
          <w:spacing w:val="-9"/>
          <w:w w:val="110"/>
          <w:sz w:val="20"/>
          <w:szCs w:val="20"/>
        </w:rPr>
        <w:t xml:space="preserve"> </w:t>
      </w:r>
      <w:r w:rsidRPr="00C86117">
        <w:rPr>
          <w:color w:val="231F20"/>
          <w:spacing w:val="-2"/>
          <w:w w:val="110"/>
          <w:sz w:val="20"/>
          <w:szCs w:val="20"/>
        </w:rPr>
        <w:t>Hermansson,</w:t>
      </w:r>
      <w:r w:rsidRPr="00C86117">
        <w:rPr>
          <w:color w:val="231F20"/>
          <w:spacing w:val="-9"/>
          <w:w w:val="110"/>
          <w:sz w:val="20"/>
          <w:szCs w:val="20"/>
        </w:rPr>
        <w:t xml:space="preserve"> </w:t>
      </w:r>
      <w:r w:rsidRPr="00C86117">
        <w:rPr>
          <w:color w:val="231F20"/>
          <w:spacing w:val="-2"/>
          <w:w w:val="110"/>
          <w:sz w:val="20"/>
          <w:szCs w:val="20"/>
        </w:rPr>
        <w:t>En</w:t>
      </w:r>
      <w:r w:rsidRPr="00C86117">
        <w:rPr>
          <w:color w:val="231F20"/>
          <w:spacing w:val="-9"/>
          <w:w w:val="110"/>
          <w:sz w:val="20"/>
          <w:szCs w:val="20"/>
        </w:rPr>
        <w:t xml:space="preserve"> </w:t>
      </w:r>
      <w:r w:rsidRPr="00C86117">
        <w:rPr>
          <w:color w:val="231F20"/>
          <w:spacing w:val="-2"/>
          <w:w w:val="110"/>
          <w:sz w:val="20"/>
          <w:szCs w:val="20"/>
        </w:rPr>
        <w:t>enhetlig</w:t>
      </w:r>
      <w:r w:rsidRPr="00C86117">
        <w:rPr>
          <w:color w:val="231F20"/>
          <w:spacing w:val="-9"/>
          <w:w w:val="110"/>
          <w:sz w:val="20"/>
          <w:szCs w:val="20"/>
        </w:rPr>
        <w:t xml:space="preserve"> </w:t>
      </w:r>
      <w:r w:rsidRPr="00C86117">
        <w:rPr>
          <w:color w:val="231F20"/>
          <w:spacing w:val="-2"/>
          <w:w w:val="110"/>
          <w:sz w:val="20"/>
          <w:szCs w:val="20"/>
        </w:rPr>
        <w:t>skadeståndsordning</w:t>
      </w:r>
      <w:r w:rsidRPr="00C86117">
        <w:rPr>
          <w:color w:val="231F20"/>
          <w:spacing w:val="-9"/>
          <w:w w:val="110"/>
          <w:sz w:val="20"/>
          <w:szCs w:val="20"/>
        </w:rPr>
        <w:t xml:space="preserve"> </w:t>
      </w:r>
      <w:r w:rsidRPr="00C86117">
        <w:rPr>
          <w:color w:val="231F20"/>
          <w:spacing w:val="-2"/>
          <w:w w:val="110"/>
          <w:sz w:val="20"/>
          <w:szCs w:val="20"/>
        </w:rPr>
        <w:t>vid</w:t>
      </w:r>
      <w:r w:rsidRPr="00C86117">
        <w:rPr>
          <w:color w:val="231F20"/>
          <w:spacing w:val="-9"/>
          <w:w w:val="110"/>
          <w:sz w:val="20"/>
          <w:szCs w:val="20"/>
        </w:rPr>
        <w:t xml:space="preserve"> </w:t>
      </w:r>
      <w:r w:rsidRPr="00C86117">
        <w:rPr>
          <w:color w:val="231F20"/>
          <w:spacing w:val="-2"/>
          <w:w w:val="110"/>
          <w:sz w:val="20"/>
          <w:szCs w:val="20"/>
        </w:rPr>
        <w:t xml:space="preserve">överträdelser </w:t>
      </w:r>
      <w:r w:rsidRPr="00C86117">
        <w:rPr>
          <w:color w:val="231F20"/>
          <w:sz w:val="20"/>
          <w:szCs w:val="20"/>
        </w:rPr>
        <w:t>av grundläggande rättigheter? SvJT 2015 s. 507 ff. och Ulf Bernitz, Rättighets</w:t>
      </w:r>
      <w:r w:rsidRPr="00C86117">
        <w:rPr>
          <w:color w:val="231F20"/>
          <w:w w:val="110"/>
          <w:sz w:val="20"/>
          <w:szCs w:val="20"/>
        </w:rPr>
        <w:t>stadgans</w:t>
      </w:r>
      <w:r w:rsidRPr="00C86117">
        <w:rPr>
          <w:color w:val="231F20"/>
          <w:spacing w:val="-9"/>
          <w:w w:val="110"/>
          <w:sz w:val="20"/>
          <w:szCs w:val="20"/>
        </w:rPr>
        <w:t xml:space="preserve"> </w:t>
      </w:r>
      <w:r w:rsidRPr="00C86117">
        <w:rPr>
          <w:color w:val="231F20"/>
          <w:w w:val="110"/>
          <w:sz w:val="20"/>
          <w:szCs w:val="20"/>
        </w:rPr>
        <w:t>genomslag</w:t>
      </w:r>
      <w:r w:rsidRPr="00C86117">
        <w:rPr>
          <w:color w:val="231F20"/>
          <w:spacing w:val="-9"/>
          <w:w w:val="110"/>
          <w:sz w:val="20"/>
          <w:szCs w:val="20"/>
        </w:rPr>
        <w:t xml:space="preserve"> </w:t>
      </w:r>
      <w:r w:rsidRPr="00C86117">
        <w:rPr>
          <w:color w:val="231F20"/>
          <w:w w:val="110"/>
          <w:sz w:val="20"/>
          <w:szCs w:val="20"/>
        </w:rPr>
        <w:t>i</w:t>
      </w:r>
      <w:r w:rsidRPr="00C86117">
        <w:rPr>
          <w:color w:val="231F20"/>
          <w:spacing w:val="-9"/>
          <w:w w:val="110"/>
          <w:sz w:val="20"/>
          <w:szCs w:val="20"/>
        </w:rPr>
        <w:t xml:space="preserve"> </w:t>
      </w:r>
      <w:r w:rsidRPr="00C86117">
        <w:rPr>
          <w:color w:val="231F20"/>
          <w:w w:val="110"/>
          <w:sz w:val="20"/>
          <w:szCs w:val="20"/>
        </w:rPr>
        <w:t>svensk</w:t>
      </w:r>
      <w:r w:rsidRPr="00C86117">
        <w:rPr>
          <w:color w:val="231F20"/>
          <w:spacing w:val="-9"/>
          <w:w w:val="110"/>
          <w:sz w:val="20"/>
          <w:szCs w:val="20"/>
        </w:rPr>
        <w:t xml:space="preserve"> </w:t>
      </w:r>
      <w:r w:rsidRPr="00C86117">
        <w:rPr>
          <w:color w:val="231F20"/>
          <w:w w:val="110"/>
          <w:sz w:val="20"/>
          <w:szCs w:val="20"/>
        </w:rPr>
        <w:t>rätt</w:t>
      </w:r>
      <w:r w:rsidRPr="00C86117">
        <w:rPr>
          <w:color w:val="231F20"/>
          <w:spacing w:val="-9"/>
          <w:w w:val="110"/>
          <w:sz w:val="20"/>
          <w:szCs w:val="20"/>
        </w:rPr>
        <w:t xml:space="preserve"> </w:t>
      </w:r>
      <w:r w:rsidRPr="00C86117">
        <w:rPr>
          <w:color w:val="231F20"/>
          <w:w w:val="110"/>
          <w:sz w:val="20"/>
          <w:szCs w:val="20"/>
        </w:rPr>
        <w:t>–</w:t>
      </w:r>
      <w:r w:rsidRPr="00C86117">
        <w:rPr>
          <w:color w:val="231F20"/>
          <w:spacing w:val="-9"/>
          <w:w w:val="110"/>
          <w:sz w:val="20"/>
          <w:szCs w:val="20"/>
        </w:rPr>
        <w:t xml:space="preserve"> </w:t>
      </w:r>
      <w:r w:rsidRPr="00C86117">
        <w:rPr>
          <w:color w:val="231F20"/>
          <w:w w:val="110"/>
          <w:sz w:val="20"/>
          <w:szCs w:val="20"/>
        </w:rPr>
        <w:t>Europarättslig</w:t>
      </w:r>
      <w:r w:rsidRPr="00C86117">
        <w:rPr>
          <w:color w:val="231F20"/>
          <w:spacing w:val="-9"/>
          <w:w w:val="110"/>
          <w:sz w:val="20"/>
          <w:szCs w:val="20"/>
        </w:rPr>
        <w:t xml:space="preserve"> </w:t>
      </w:r>
      <w:r w:rsidRPr="00C86117">
        <w:rPr>
          <w:color w:val="231F20"/>
          <w:w w:val="110"/>
          <w:sz w:val="20"/>
          <w:szCs w:val="20"/>
        </w:rPr>
        <w:t>lagprövning</w:t>
      </w:r>
      <w:r w:rsidRPr="00C86117">
        <w:rPr>
          <w:color w:val="231F20"/>
          <w:spacing w:val="-9"/>
          <w:w w:val="110"/>
          <w:sz w:val="20"/>
          <w:szCs w:val="20"/>
        </w:rPr>
        <w:t xml:space="preserve"> </w:t>
      </w:r>
      <w:r w:rsidRPr="00C86117">
        <w:rPr>
          <w:color w:val="231F20"/>
          <w:w w:val="110"/>
          <w:sz w:val="20"/>
          <w:szCs w:val="20"/>
        </w:rPr>
        <w:t>och</w:t>
      </w:r>
      <w:r w:rsidRPr="00C86117">
        <w:rPr>
          <w:color w:val="231F20"/>
          <w:spacing w:val="-9"/>
          <w:w w:val="110"/>
          <w:sz w:val="20"/>
          <w:szCs w:val="20"/>
        </w:rPr>
        <w:t xml:space="preserve"> </w:t>
      </w:r>
      <w:r w:rsidRPr="00C86117">
        <w:rPr>
          <w:color w:val="231F20"/>
          <w:w w:val="110"/>
          <w:sz w:val="20"/>
          <w:szCs w:val="20"/>
        </w:rPr>
        <w:t>lärdomar av</w:t>
      </w:r>
      <w:r w:rsidRPr="00C86117">
        <w:rPr>
          <w:color w:val="231F20"/>
          <w:spacing w:val="-7"/>
          <w:w w:val="110"/>
          <w:sz w:val="20"/>
          <w:szCs w:val="20"/>
        </w:rPr>
        <w:t xml:space="preserve"> </w:t>
      </w:r>
      <w:r w:rsidRPr="00C86117">
        <w:rPr>
          <w:color w:val="231F20"/>
          <w:w w:val="110"/>
          <w:sz w:val="20"/>
          <w:szCs w:val="20"/>
        </w:rPr>
        <w:t>Åkerberg</w:t>
      </w:r>
      <w:r w:rsidRPr="00C86117">
        <w:rPr>
          <w:color w:val="231F20"/>
          <w:spacing w:val="-7"/>
          <w:w w:val="110"/>
          <w:sz w:val="20"/>
          <w:szCs w:val="20"/>
        </w:rPr>
        <w:t xml:space="preserve"> </w:t>
      </w:r>
      <w:r w:rsidRPr="00C86117">
        <w:rPr>
          <w:color w:val="231F20"/>
          <w:w w:val="110"/>
          <w:sz w:val="20"/>
          <w:szCs w:val="20"/>
        </w:rPr>
        <w:t>Fransson,</w:t>
      </w:r>
      <w:r w:rsidRPr="00C86117">
        <w:rPr>
          <w:color w:val="231F20"/>
          <w:spacing w:val="-7"/>
          <w:w w:val="110"/>
          <w:sz w:val="20"/>
          <w:szCs w:val="20"/>
        </w:rPr>
        <w:t xml:space="preserve"> </w:t>
      </w:r>
      <w:r w:rsidRPr="00C86117">
        <w:rPr>
          <w:color w:val="231F20"/>
          <w:w w:val="110"/>
          <w:sz w:val="20"/>
          <w:szCs w:val="20"/>
        </w:rPr>
        <w:t>JT 2016–17</w:t>
      </w:r>
      <w:r w:rsidRPr="00C86117">
        <w:rPr>
          <w:color w:val="231F20"/>
          <w:spacing w:val="-7"/>
          <w:w w:val="110"/>
          <w:sz w:val="20"/>
          <w:szCs w:val="20"/>
        </w:rPr>
        <w:t xml:space="preserve"> </w:t>
      </w:r>
      <w:r w:rsidRPr="00C86117">
        <w:rPr>
          <w:color w:val="231F20"/>
          <w:w w:val="110"/>
          <w:sz w:val="20"/>
          <w:szCs w:val="20"/>
        </w:rPr>
        <w:t>s.</w:t>
      </w:r>
      <w:r w:rsidRPr="00C86117">
        <w:rPr>
          <w:color w:val="231F20"/>
          <w:spacing w:val="-7"/>
          <w:w w:val="110"/>
          <w:sz w:val="20"/>
          <w:szCs w:val="20"/>
        </w:rPr>
        <w:t xml:space="preserve"> </w:t>
      </w:r>
      <w:r w:rsidRPr="00C86117">
        <w:rPr>
          <w:color w:val="231F20"/>
          <w:w w:val="110"/>
          <w:sz w:val="20"/>
          <w:szCs w:val="20"/>
        </w:rPr>
        <w:t>789</w:t>
      </w:r>
      <w:r w:rsidRPr="00C86117">
        <w:rPr>
          <w:color w:val="231F20"/>
          <w:spacing w:val="-7"/>
          <w:w w:val="110"/>
          <w:sz w:val="20"/>
          <w:szCs w:val="20"/>
        </w:rPr>
        <w:t xml:space="preserve"> </w:t>
      </w:r>
      <w:r w:rsidRPr="00C86117">
        <w:rPr>
          <w:color w:val="231F20"/>
          <w:w w:val="110"/>
          <w:sz w:val="20"/>
          <w:szCs w:val="20"/>
        </w:rPr>
        <w:t>ff.).</w:t>
      </w:r>
      <w:r w:rsidR="00C86117">
        <w:rPr>
          <w:color w:val="231F20"/>
          <w:w w:val="110"/>
          <w:sz w:val="20"/>
          <w:szCs w:val="20"/>
        </w:rPr>
        <w:t xml:space="preserve"> </w:t>
      </w:r>
      <w:r w:rsidRPr="00C86117">
        <w:rPr>
          <w:color w:val="231F20"/>
          <w:w w:val="110"/>
          <w:sz w:val="20"/>
          <w:szCs w:val="20"/>
        </w:rPr>
        <w:t>För att praxis ska utvecklas mer effektivt och för ökad rättssäkerhet i rättstvister om mänskliga rättigheter och vid brott mot Europakonventionen</w:t>
      </w:r>
      <w:r w:rsidRPr="00C86117">
        <w:rPr>
          <w:color w:val="231F20"/>
          <w:spacing w:val="-8"/>
          <w:w w:val="110"/>
          <w:sz w:val="20"/>
          <w:szCs w:val="20"/>
        </w:rPr>
        <w:t xml:space="preserve"> </w:t>
      </w:r>
      <w:r w:rsidRPr="00C86117">
        <w:rPr>
          <w:color w:val="231F20"/>
          <w:w w:val="110"/>
          <w:sz w:val="20"/>
          <w:szCs w:val="20"/>
        </w:rPr>
        <w:t>är</w:t>
      </w:r>
      <w:r w:rsidRPr="00C86117">
        <w:rPr>
          <w:color w:val="231F20"/>
          <w:spacing w:val="-8"/>
          <w:w w:val="110"/>
          <w:sz w:val="20"/>
          <w:szCs w:val="20"/>
        </w:rPr>
        <w:t xml:space="preserve"> det av vikt att utvidga </w:t>
      </w:r>
      <w:r w:rsidRPr="00C86117">
        <w:rPr>
          <w:color w:val="231F20"/>
          <w:w w:val="110"/>
          <w:sz w:val="20"/>
          <w:szCs w:val="20"/>
        </w:rPr>
        <w:t>grunderna</w:t>
      </w:r>
      <w:r w:rsidRPr="00C86117">
        <w:rPr>
          <w:color w:val="231F20"/>
          <w:spacing w:val="-8"/>
          <w:w w:val="110"/>
          <w:sz w:val="20"/>
          <w:szCs w:val="20"/>
        </w:rPr>
        <w:t xml:space="preserve"> </w:t>
      </w:r>
      <w:r w:rsidRPr="00C86117">
        <w:rPr>
          <w:color w:val="231F20"/>
          <w:w w:val="110"/>
          <w:sz w:val="20"/>
          <w:szCs w:val="20"/>
        </w:rPr>
        <w:t>för</w:t>
      </w:r>
      <w:r w:rsidRPr="00C86117">
        <w:rPr>
          <w:color w:val="231F20"/>
          <w:spacing w:val="-8"/>
          <w:w w:val="110"/>
          <w:sz w:val="20"/>
          <w:szCs w:val="20"/>
        </w:rPr>
        <w:t xml:space="preserve"> </w:t>
      </w:r>
      <w:r w:rsidRPr="00C86117">
        <w:rPr>
          <w:color w:val="231F20"/>
          <w:w w:val="110"/>
          <w:sz w:val="20"/>
          <w:szCs w:val="20"/>
        </w:rPr>
        <w:t>meddelande</w:t>
      </w:r>
      <w:r w:rsidRPr="00C86117">
        <w:rPr>
          <w:color w:val="231F20"/>
          <w:spacing w:val="-8"/>
          <w:w w:val="110"/>
          <w:sz w:val="20"/>
          <w:szCs w:val="20"/>
        </w:rPr>
        <w:t xml:space="preserve"> </w:t>
      </w:r>
      <w:r w:rsidRPr="00C86117">
        <w:rPr>
          <w:color w:val="231F20"/>
          <w:w w:val="110"/>
          <w:sz w:val="20"/>
          <w:szCs w:val="20"/>
        </w:rPr>
        <w:t>av</w:t>
      </w:r>
      <w:r w:rsidRPr="00C86117">
        <w:rPr>
          <w:color w:val="231F20"/>
          <w:spacing w:val="-8"/>
          <w:w w:val="110"/>
          <w:sz w:val="20"/>
          <w:szCs w:val="20"/>
        </w:rPr>
        <w:t xml:space="preserve"> </w:t>
      </w:r>
      <w:r w:rsidRPr="00C86117">
        <w:rPr>
          <w:color w:val="231F20"/>
          <w:w w:val="110"/>
          <w:sz w:val="20"/>
          <w:szCs w:val="20"/>
        </w:rPr>
        <w:t>prövningstillstånd</w:t>
      </w:r>
      <w:r w:rsidRPr="00C86117">
        <w:rPr>
          <w:color w:val="231F20"/>
          <w:spacing w:val="-8"/>
          <w:w w:val="110"/>
          <w:sz w:val="20"/>
          <w:szCs w:val="20"/>
        </w:rPr>
        <w:t xml:space="preserve"> till att i större utsträckning medge prövning i mål om Europakonvention</w:t>
      </w:r>
      <w:r w:rsidRPr="00C86117">
        <w:rPr>
          <w:color w:val="231F20"/>
          <w:w w:val="110"/>
          <w:sz w:val="20"/>
          <w:szCs w:val="20"/>
        </w:rPr>
        <w:t>. Denna typ av tvister bör normalt alltid kunna prövas i två instanser.</w:t>
      </w:r>
      <w:r w:rsidR="00C86117">
        <w:rPr>
          <w:color w:val="231F20"/>
          <w:w w:val="110"/>
          <w:sz w:val="20"/>
          <w:szCs w:val="20"/>
        </w:rPr>
        <w:t xml:space="preserve"> </w:t>
      </w:r>
      <w:r w:rsidRPr="00C86117">
        <w:rPr>
          <w:color w:val="231F20"/>
          <w:w w:val="110"/>
          <w:sz w:val="20"/>
          <w:szCs w:val="20"/>
        </w:rPr>
        <w:t>Det</w:t>
      </w:r>
      <w:r w:rsidRPr="00C86117">
        <w:rPr>
          <w:color w:val="231F20"/>
          <w:spacing w:val="-9"/>
          <w:w w:val="110"/>
          <w:sz w:val="20"/>
          <w:szCs w:val="20"/>
        </w:rPr>
        <w:t xml:space="preserve"> </w:t>
      </w:r>
      <w:r w:rsidRPr="00C86117">
        <w:rPr>
          <w:color w:val="231F20"/>
          <w:w w:val="110"/>
          <w:sz w:val="20"/>
          <w:szCs w:val="20"/>
        </w:rPr>
        <w:t>saknas</w:t>
      </w:r>
      <w:r w:rsidRPr="00C86117">
        <w:rPr>
          <w:color w:val="231F20"/>
          <w:spacing w:val="-9"/>
          <w:w w:val="110"/>
          <w:sz w:val="20"/>
          <w:szCs w:val="20"/>
        </w:rPr>
        <w:t xml:space="preserve"> </w:t>
      </w:r>
      <w:r w:rsidRPr="00C86117">
        <w:rPr>
          <w:color w:val="231F20"/>
          <w:w w:val="110"/>
          <w:sz w:val="20"/>
          <w:szCs w:val="20"/>
        </w:rPr>
        <w:t>dock</w:t>
      </w:r>
      <w:r w:rsidRPr="00C86117">
        <w:rPr>
          <w:color w:val="231F20"/>
          <w:spacing w:val="-9"/>
          <w:w w:val="110"/>
          <w:sz w:val="20"/>
          <w:szCs w:val="20"/>
        </w:rPr>
        <w:t xml:space="preserve"> </w:t>
      </w:r>
      <w:r w:rsidRPr="00C86117">
        <w:rPr>
          <w:color w:val="231F20"/>
          <w:w w:val="110"/>
          <w:sz w:val="20"/>
          <w:szCs w:val="20"/>
        </w:rPr>
        <w:t>idag</w:t>
      </w:r>
      <w:r w:rsidRPr="00C86117">
        <w:rPr>
          <w:color w:val="231F20"/>
          <w:spacing w:val="-9"/>
          <w:w w:val="110"/>
          <w:sz w:val="20"/>
          <w:szCs w:val="20"/>
        </w:rPr>
        <w:t xml:space="preserve"> </w:t>
      </w:r>
      <w:r w:rsidRPr="00C86117">
        <w:rPr>
          <w:color w:val="231F20"/>
          <w:w w:val="110"/>
          <w:sz w:val="20"/>
          <w:szCs w:val="20"/>
        </w:rPr>
        <w:t>ekonomiska</w:t>
      </w:r>
      <w:r w:rsidRPr="00C86117">
        <w:rPr>
          <w:color w:val="231F20"/>
          <w:spacing w:val="-9"/>
          <w:w w:val="110"/>
          <w:sz w:val="20"/>
          <w:szCs w:val="20"/>
        </w:rPr>
        <w:t xml:space="preserve"> </w:t>
      </w:r>
      <w:r w:rsidRPr="00C86117">
        <w:rPr>
          <w:color w:val="231F20"/>
          <w:w w:val="110"/>
          <w:sz w:val="20"/>
          <w:szCs w:val="20"/>
        </w:rPr>
        <w:t>möjligheter</w:t>
      </w:r>
      <w:r w:rsidRPr="00C86117">
        <w:rPr>
          <w:color w:val="231F20"/>
          <w:spacing w:val="-9"/>
          <w:w w:val="110"/>
          <w:sz w:val="20"/>
          <w:szCs w:val="20"/>
        </w:rPr>
        <w:t xml:space="preserve"> </w:t>
      </w:r>
      <w:r w:rsidRPr="00C86117">
        <w:rPr>
          <w:color w:val="231F20"/>
          <w:w w:val="110"/>
          <w:sz w:val="20"/>
          <w:szCs w:val="20"/>
        </w:rPr>
        <w:t>för</w:t>
      </w:r>
      <w:r w:rsidRPr="00C86117">
        <w:rPr>
          <w:color w:val="231F20"/>
          <w:spacing w:val="-9"/>
          <w:w w:val="110"/>
          <w:sz w:val="20"/>
          <w:szCs w:val="20"/>
        </w:rPr>
        <w:t xml:space="preserve"> </w:t>
      </w:r>
      <w:r w:rsidRPr="00C86117">
        <w:rPr>
          <w:color w:val="231F20"/>
          <w:w w:val="110"/>
          <w:sz w:val="20"/>
          <w:szCs w:val="20"/>
        </w:rPr>
        <w:t>enskilda</w:t>
      </w:r>
      <w:r w:rsidRPr="00C86117">
        <w:rPr>
          <w:color w:val="231F20"/>
          <w:spacing w:val="-9"/>
          <w:w w:val="110"/>
          <w:sz w:val="20"/>
          <w:szCs w:val="20"/>
        </w:rPr>
        <w:t xml:space="preserve"> </w:t>
      </w:r>
      <w:r w:rsidRPr="00C86117">
        <w:rPr>
          <w:color w:val="231F20"/>
          <w:w w:val="110"/>
          <w:sz w:val="20"/>
          <w:szCs w:val="20"/>
        </w:rPr>
        <w:t>personer</w:t>
      </w:r>
      <w:r w:rsidRPr="00C86117">
        <w:rPr>
          <w:color w:val="231F20"/>
          <w:spacing w:val="-9"/>
          <w:w w:val="110"/>
          <w:sz w:val="20"/>
          <w:szCs w:val="20"/>
        </w:rPr>
        <w:t xml:space="preserve"> </w:t>
      </w:r>
      <w:r w:rsidRPr="00C86117">
        <w:rPr>
          <w:color w:val="231F20"/>
          <w:w w:val="110"/>
          <w:sz w:val="20"/>
          <w:szCs w:val="20"/>
        </w:rPr>
        <w:t>att</w:t>
      </w:r>
      <w:r w:rsidRPr="00C86117">
        <w:rPr>
          <w:color w:val="231F20"/>
          <w:spacing w:val="-9"/>
          <w:w w:val="110"/>
          <w:sz w:val="20"/>
          <w:szCs w:val="20"/>
        </w:rPr>
        <w:t xml:space="preserve"> </w:t>
      </w:r>
      <w:r w:rsidRPr="00C86117">
        <w:rPr>
          <w:color w:val="231F20"/>
          <w:w w:val="110"/>
          <w:sz w:val="20"/>
          <w:szCs w:val="20"/>
        </w:rPr>
        <w:t xml:space="preserve">ta </w:t>
      </w:r>
      <w:r w:rsidRPr="00C86117">
        <w:rPr>
          <w:color w:val="231F20"/>
          <w:w w:val="115"/>
          <w:sz w:val="20"/>
          <w:szCs w:val="20"/>
        </w:rPr>
        <w:t>frågor</w:t>
      </w:r>
      <w:r w:rsidRPr="00C86117">
        <w:rPr>
          <w:color w:val="231F20"/>
          <w:spacing w:val="-21"/>
          <w:w w:val="115"/>
          <w:sz w:val="20"/>
          <w:szCs w:val="20"/>
        </w:rPr>
        <w:t xml:space="preserve"> </w:t>
      </w:r>
      <w:r w:rsidRPr="00C86117">
        <w:rPr>
          <w:color w:val="231F20"/>
          <w:w w:val="115"/>
          <w:sz w:val="20"/>
          <w:szCs w:val="20"/>
        </w:rPr>
        <w:t>om</w:t>
      </w:r>
      <w:r w:rsidRPr="00C86117">
        <w:rPr>
          <w:color w:val="231F20"/>
          <w:spacing w:val="-18"/>
          <w:w w:val="115"/>
          <w:sz w:val="20"/>
          <w:szCs w:val="20"/>
        </w:rPr>
        <w:t xml:space="preserve"> </w:t>
      </w:r>
      <w:r w:rsidRPr="00C86117">
        <w:rPr>
          <w:color w:val="231F20"/>
          <w:w w:val="115"/>
          <w:sz w:val="20"/>
          <w:szCs w:val="20"/>
        </w:rPr>
        <w:t>kränkningar</w:t>
      </w:r>
      <w:r w:rsidRPr="00C86117">
        <w:rPr>
          <w:color w:val="231F20"/>
          <w:spacing w:val="-18"/>
          <w:w w:val="115"/>
          <w:sz w:val="20"/>
          <w:szCs w:val="20"/>
        </w:rPr>
        <w:t xml:space="preserve"> </w:t>
      </w:r>
      <w:r w:rsidRPr="00C86117">
        <w:rPr>
          <w:color w:val="231F20"/>
          <w:w w:val="115"/>
          <w:sz w:val="20"/>
          <w:szCs w:val="20"/>
        </w:rPr>
        <w:t>av</w:t>
      </w:r>
      <w:r w:rsidRPr="00C86117">
        <w:rPr>
          <w:color w:val="231F20"/>
          <w:spacing w:val="-18"/>
          <w:w w:val="115"/>
          <w:sz w:val="20"/>
          <w:szCs w:val="20"/>
        </w:rPr>
        <w:t xml:space="preserve"> </w:t>
      </w:r>
      <w:r w:rsidRPr="00C86117">
        <w:rPr>
          <w:color w:val="231F20"/>
          <w:w w:val="115"/>
          <w:sz w:val="20"/>
          <w:szCs w:val="20"/>
        </w:rPr>
        <w:t>konventionsrättigheterna</w:t>
      </w:r>
      <w:r w:rsidRPr="00C86117">
        <w:rPr>
          <w:color w:val="231F20"/>
          <w:spacing w:val="-18"/>
          <w:w w:val="115"/>
          <w:sz w:val="20"/>
          <w:szCs w:val="20"/>
        </w:rPr>
        <w:t xml:space="preserve"> </w:t>
      </w:r>
      <w:r w:rsidRPr="00C86117">
        <w:rPr>
          <w:color w:val="231F20"/>
          <w:w w:val="115"/>
          <w:sz w:val="20"/>
          <w:szCs w:val="20"/>
        </w:rPr>
        <w:t>till</w:t>
      </w:r>
      <w:r w:rsidRPr="00C86117">
        <w:rPr>
          <w:color w:val="231F20"/>
          <w:spacing w:val="-18"/>
          <w:w w:val="115"/>
          <w:sz w:val="20"/>
          <w:szCs w:val="20"/>
        </w:rPr>
        <w:t xml:space="preserve"> </w:t>
      </w:r>
      <w:r w:rsidRPr="00C86117">
        <w:rPr>
          <w:color w:val="231F20"/>
          <w:w w:val="115"/>
          <w:sz w:val="20"/>
          <w:szCs w:val="20"/>
        </w:rPr>
        <w:t>svensk</w:t>
      </w:r>
      <w:r w:rsidRPr="00C86117">
        <w:rPr>
          <w:color w:val="231F20"/>
          <w:spacing w:val="-18"/>
          <w:w w:val="115"/>
          <w:sz w:val="20"/>
          <w:szCs w:val="20"/>
        </w:rPr>
        <w:t xml:space="preserve"> </w:t>
      </w:r>
      <w:r w:rsidRPr="00C86117">
        <w:rPr>
          <w:color w:val="231F20"/>
          <w:w w:val="115"/>
          <w:sz w:val="20"/>
          <w:szCs w:val="20"/>
        </w:rPr>
        <w:t>domstol</w:t>
      </w:r>
      <w:r w:rsidRPr="00C86117">
        <w:rPr>
          <w:color w:val="231F20"/>
          <w:spacing w:val="-18"/>
          <w:w w:val="115"/>
          <w:sz w:val="20"/>
          <w:szCs w:val="20"/>
        </w:rPr>
        <w:t xml:space="preserve"> </w:t>
      </w:r>
      <w:r w:rsidRPr="00C86117">
        <w:rPr>
          <w:color w:val="231F20"/>
          <w:w w:val="115"/>
          <w:sz w:val="20"/>
          <w:szCs w:val="20"/>
        </w:rPr>
        <w:t>på grund</w:t>
      </w:r>
      <w:r w:rsidRPr="00C86117">
        <w:rPr>
          <w:color w:val="231F20"/>
          <w:spacing w:val="-14"/>
          <w:w w:val="115"/>
          <w:sz w:val="20"/>
          <w:szCs w:val="20"/>
        </w:rPr>
        <w:t xml:space="preserve"> </w:t>
      </w:r>
      <w:r w:rsidRPr="00C86117">
        <w:rPr>
          <w:color w:val="231F20"/>
          <w:w w:val="115"/>
          <w:sz w:val="20"/>
          <w:szCs w:val="20"/>
        </w:rPr>
        <w:t>av</w:t>
      </w:r>
      <w:r w:rsidRPr="00C86117">
        <w:rPr>
          <w:color w:val="231F20"/>
          <w:spacing w:val="-14"/>
          <w:w w:val="115"/>
          <w:sz w:val="20"/>
          <w:szCs w:val="20"/>
        </w:rPr>
        <w:t xml:space="preserve"> </w:t>
      </w:r>
      <w:r w:rsidRPr="00C86117">
        <w:rPr>
          <w:color w:val="231F20"/>
          <w:w w:val="115"/>
          <w:sz w:val="20"/>
          <w:szCs w:val="20"/>
        </w:rPr>
        <w:t>höga</w:t>
      </w:r>
      <w:r w:rsidRPr="00C86117">
        <w:rPr>
          <w:color w:val="231F20"/>
          <w:spacing w:val="-14"/>
          <w:w w:val="115"/>
          <w:sz w:val="20"/>
          <w:szCs w:val="20"/>
        </w:rPr>
        <w:t xml:space="preserve"> </w:t>
      </w:r>
      <w:r w:rsidRPr="00C86117">
        <w:rPr>
          <w:color w:val="231F20"/>
          <w:w w:val="115"/>
          <w:sz w:val="20"/>
          <w:szCs w:val="20"/>
        </w:rPr>
        <w:t>rättegångskostnader</w:t>
      </w:r>
      <w:r w:rsidRPr="00C86117">
        <w:rPr>
          <w:color w:val="231F20"/>
          <w:spacing w:val="-14"/>
          <w:w w:val="115"/>
          <w:sz w:val="20"/>
          <w:szCs w:val="20"/>
        </w:rPr>
        <w:t xml:space="preserve"> </w:t>
      </w:r>
      <w:r w:rsidRPr="00C86117">
        <w:rPr>
          <w:color w:val="231F20"/>
          <w:w w:val="115"/>
          <w:sz w:val="20"/>
          <w:szCs w:val="20"/>
        </w:rPr>
        <w:t>och</w:t>
      </w:r>
      <w:r w:rsidRPr="00C86117">
        <w:rPr>
          <w:color w:val="231F20"/>
          <w:spacing w:val="-14"/>
          <w:w w:val="115"/>
          <w:sz w:val="20"/>
          <w:szCs w:val="20"/>
        </w:rPr>
        <w:t xml:space="preserve"> </w:t>
      </w:r>
      <w:r w:rsidRPr="00C86117">
        <w:rPr>
          <w:color w:val="231F20"/>
          <w:w w:val="115"/>
          <w:sz w:val="20"/>
          <w:szCs w:val="20"/>
        </w:rPr>
        <w:t>restriktiva</w:t>
      </w:r>
      <w:r w:rsidRPr="00C86117">
        <w:rPr>
          <w:color w:val="231F20"/>
          <w:spacing w:val="-14"/>
          <w:w w:val="115"/>
          <w:sz w:val="20"/>
          <w:szCs w:val="20"/>
        </w:rPr>
        <w:t xml:space="preserve"> </w:t>
      </w:r>
      <w:r w:rsidRPr="00C86117">
        <w:rPr>
          <w:color w:val="231F20"/>
          <w:w w:val="115"/>
          <w:sz w:val="20"/>
          <w:szCs w:val="20"/>
        </w:rPr>
        <w:t>och</w:t>
      </w:r>
      <w:r w:rsidRPr="00C86117">
        <w:rPr>
          <w:color w:val="231F20"/>
          <w:spacing w:val="-14"/>
          <w:w w:val="115"/>
          <w:sz w:val="20"/>
          <w:szCs w:val="20"/>
        </w:rPr>
        <w:t xml:space="preserve"> </w:t>
      </w:r>
      <w:r w:rsidRPr="00C86117">
        <w:rPr>
          <w:color w:val="231F20"/>
          <w:w w:val="115"/>
          <w:sz w:val="20"/>
          <w:szCs w:val="20"/>
        </w:rPr>
        <w:t>oklara</w:t>
      </w:r>
      <w:r w:rsidRPr="00C86117">
        <w:rPr>
          <w:color w:val="231F20"/>
          <w:spacing w:val="-14"/>
          <w:w w:val="115"/>
          <w:sz w:val="20"/>
          <w:szCs w:val="20"/>
        </w:rPr>
        <w:t xml:space="preserve"> </w:t>
      </w:r>
      <w:r w:rsidRPr="00C86117">
        <w:rPr>
          <w:color w:val="231F20"/>
          <w:w w:val="115"/>
          <w:sz w:val="20"/>
          <w:szCs w:val="20"/>
        </w:rPr>
        <w:t>rättshjälps</w:t>
      </w:r>
      <w:r w:rsidRPr="00C86117">
        <w:rPr>
          <w:color w:val="231F20"/>
          <w:spacing w:val="-2"/>
          <w:w w:val="115"/>
          <w:sz w:val="20"/>
          <w:szCs w:val="20"/>
        </w:rPr>
        <w:t>regler.</w:t>
      </w:r>
    </w:p>
    <w:p w14:paraId="79B33899" w14:textId="6B8F4256" w:rsidR="00C86117" w:rsidRPr="00C86117" w:rsidRDefault="00C86117" w:rsidP="004D57FB">
      <w:pPr>
        <w:pStyle w:val="Brdtext"/>
        <w:rPr>
          <w:color w:val="0070C0"/>
          <w:spacing w:val="-2"/>
          <w:sz w:val="20"/>
          <w:szCs w:val="20"/>
        </w:rPr>
      </w:pPr>
    </w:p>
    <w:p w14:paraId="1A8EAA18" w14:textId="77777777" w:rsidR="00D412B8" w:rsidRDefault="00D412B8">
      <w:pPr>
        <w:rPr>
          <w:b/>
          <w:bCs/>
          <w:color w:val="0070C0"/>
          <w:w w:val="110"/>
          <w:sz w:val="20"/>
          <w:szCs w:val="20"/>
        </w:rPr>
      </w:pPr>
      <w:r>
        <w:rPr>
          <w:b/>
          <w:bCs/>
          <w:color w:val="0070C0"/>
          <w:w w:val="110"/>
          <w:sz w:val="20"/>
          <w:szCs w:val="20"/>
        </w:rPr>
        <w:br w:type="page"/>
      </w:r>
    </w:p>
    <w:p w14:paraId="291176C8" w14:textId="46ADF4A1" w:rsidR="00C86117" w:rsidRDefault="00C86117" w:rsidP="00C86117">
      <w:pPr>
        <w:rPr>
          <w:b/>
          <w:bCs/>
          <w:color w:val="0070C0"/>
          <w:w w:val="110"/>
          <w:sz w:val="20"/>
          <w:szCs w:val="20"/>
        </w:rPr>
      </w:pPr>
      <w:r w:rsidRPr="00C86117">
        <w:rPr>
          <w:b/>
          <w:bCs/>
          <w:color w:val="0070C0"/>
          <w:w w:val="110"/>
          <w:sz w:val="20"/>
          <w:szCs w:val="20"/>
        </w:rPr>
        <w:lastRenderedPageBreak/>
        <w:t>Juristkommissionen</w:t>
      </w:r>
      <w:r w:rsidRPr="00C86117">
        <w:rPr>
          <w:b/>
          <w:bCs/>
          <w:color w:val="0070C0"/>
          <w:spacing w:val="-35"/>
          <w:w w:val="110"/>
          <w:sz w:val="20"/>
          <w:szCs w:val="20"/>
        </w:rPr>
        <w:t xml:space="preserve"> </w:t>
      </w:r>
      <w:r w:rsidRPr="00C86117">
        <w:rPr>
          <w:b/>
          <w:bCs/>
          <w:color w:val="0070C0"/>
          <w:w w:val="110"/>
          <w:sz w:val="20"/>
          <w:szCs w:val="20"/>
        </w:rPr>
        <w:t>föreslår:</w:t>
      </w:r>
    </w:p>
    <w:p w14:paraId="5E9D00D9" w14:textId="77777777" w:rsidR="005C4A5A" w:rsidRPr="00C86117" w:rsidRDefault="005C4A5A" w:rsidP="00C86117">
      <w:pPr>
        <w:rPr>
          <w:b/>
          <w:bCs/>
          <w:color w:val="0070C0"/>
          <w:w w:val="110"/>
          <w:sz w:val="20"/>
          <w:szCs w:val="20"/>
        </w:rPr>
      </w:pPr>
    </w:p>
    <w:p w14:paraId="1B98D8AA" w14:textId="3376463C" w:rsidR="005C4A5A" w:rsidRDefault="00C86117" w:rsidP="005C4A5A">
      <w:pPr>
        <w:pStyle w:val="Liststycke"/>
        <w:numPr>
          <w:ilvl w:val="0"/>
          <w:numId w:val="3"/>
        </w:numPr>
        <w:rPr>
          <w:sz w:val="20"/>
          <w:szCs w:val="20"/>
        </w:rPr>
      </w:pPr>
      <w:r w:rsidRPr="005C4A5A">
        <w:rPr>
          <w:sz w:val="20"/>
          <w:szCs w:val="20"/>
        </w:rPr>
        <w:t xml:space="preserve">Juristkommissionen anser att </w:t>
      </w:r>
      <w:r w:rsidR="005C4A5A" w:rsidRPr="005C4A5A">
        <w:rPr>
          <w:sz w:val="20"/>
          <w:szCs w:val="20"/>
        </w:rPr>
        <w:t>Kommittéförordningen som reglerar utredningskommittéernas arbete borde ses över.</w:t>
      </w:r>
    </w:p>
    <w:p w14:paraId="5B712CAF" w14:textId="77777777" w:rsidR="005C4A5A" w:rsidRPr="005C4A5A" w:rsidRDefault="005C4A5A" w:rsidP="005C4A5A">
      <w:pPr>
        <w:pStyle w:val="Liststycke"/>
        <w:ind w:left="720" w:firstLine="0"/>
        <w:rPr>
          <w:sz w:val="20"/>
          <w:szCs w:val="20"/>
        </w:rPr>
      </w:pPr>
    </w:p>
    <w:p w14:paraId="7E1FD08C" w14:textId="77777777" w:rsidR="005C4A5A" w:rsidRDefault="005C4A5A" w:rsidP="005C4A5A">
      <w:pPr>
        <w:pStyle w:val="Liststycke"/>
        <w:numPr>
          <w:ilvl w:val="0"/>
          <w:numId w:val="3"/>
        </w:numPr>
        <w:rPr>
          <w:sz w:val="20"/>
          <w:szCs w:val="20"/>
        </w:rPr>
      </w:pPr>
      <w:r w:rsidRPr="005C4A5A">
        <w:rPr>
          <w:sz w:val="20"/>
          <w:szCs w:val="20"/>
        </w:rPr>
        <w:t>Juristkommissionen anser att konsekvensutredningar genomföras så att transformering av rättigheter i ratificerade konventioner tas med i alla nya lagförslag</w:t>
      </w:r>
      <w:r>
        <w:rPr>
          <w:sz w:val="20"/>
          <w:szCs w:val="20"/>
        </w:rPr>
        <w:t xml:space="preserve"> som föreslås i </w:t>
      </w:r>
      <w:r w:rsidRPr="005C4A5A">
        <w:rPr>
          <w:sz w:val="20"/>
          <w:szCs w:val="20"/>
        </w:rPr>
        <w:t xml:space="preserve">”Ny struktur för mänskliga rättigheter”, SOU 2010:70. </w:t>
      </w:r>
    </w:p>
    <w:p w14:paraId="7432D343" w14:textId="77777777" w:rsidR="005C4A5A" w:rsidRPr="005C4A5A" w:rsidRDefault="005C4A5A" w:rsidP="005C4A5A">
      <w:pPr>
        <w:pStyle w:val="Liststycke"/>
        <w:ind w:left="720" w:firstLine="0"/>
        <w:rPr>
          <w:sz w:val="20"/>
          <w:szCs w:val="20"/>
        </w:rPr>
      </w:pPr>
    </w:p>
    <w:p w14:paraId="6E7FE34B" w14:textId="1FCC1AF4" w:rsidR="005C4A5A" w:rsidRPr="005C4A5A" w:rsidRDefault="00C86117" w:rsidP="005C4A5A">
      <w:pPr>
        <w:pStyle w:val="Liststycke"/>
        <w:numPr>
          <w:ilvl w:val="0"/>
          <w:numId w:val="3"/>
        </w:numPr>
        <w:rPr>
          <w:sz w:val="20"/>
          <w:szCs w:val="20"/>
        </w:rPr>
      </w:pPr>
      <w:r w:rsidRPr="005C4A5A">
        <w:rPr>
          <w:w w:val="110"/>
          <w:sz w:val="20"/>
          <w:szCs w:val="20"/>
        </w:rPr>
        <w:t xml:space="preserve">En förändring införs avseende </w:t>
      </w:r>
      <w:proofErr w:type="gramStart"/>
      <w:r w:rsidR="005C4A5A">
        <w:rPr>
          <w:w w:val="110"/>
          <w:sz w:val="20"/>
          <w:szCs w:val="20"/>
        </w:rPr>
        <w:t xml:space="preserve">en </w:t>
      </w:r>
      <w:r w:rsidRPr="005C4A5A">
        <w:rPr>
          <w:w w:val="110"/>
          <w:sz w:val="20"/>
          <w:szCs w:val="20"/>
        </w:rPr>
        <w:t>policyn</w:t>
      </w:r>
      <w:proofErr w:type="gramEnd"/>
      <w:r w:rsidRPr="005C4A5A">
        <w:rPr>
          <w:w w:val="110"/>
          <w:sz w:val="20"/>
          <w:szCs w:val="20"/>
        </w:rPr>
        <w:t xml:space="preserve"> för Sveriges iakttagande av FN - kommittéernas rekommendationer.</w:t>
      </w:r>
    </w:p>
    <w:p w14:paraId="097A97FA" w14:textId="77777777" w:rsidR="005C4A5A" w:rsidRDefault="005C4A5A" w:rsidP="005C4A5A">
      <w:pPr>
        <w:pStyle w:val="Liststycke"/>
        <w:ind w:left="720" w:firstLine="0"/>
        <w:rPr>
          <w:sz w:val="20"/>
          <w:szCs w:val="20"/>
        </w:rPr>
      </w:pPr>
    </w:p>
    <w:p w14:paraId="2076BC8C" w14:textId="5CDF9C43" w:rsidR="005C4A5A" w:rsidRDefault="00C86117" w:rsidP="005C4A5A">
      <w:pPr>
        <w:pStyle w:val="Liststycke"/>
        <w:numPr>
          <w:ilvl w:val="0"/>
          <w:numId w:val="3"/>
        </w:numPr>
        <w:rPr>
          <w:sz w:val="20"/>
          <w:szCs w:val="20"/>
        </w:rPr>
      </w:pPr>
      <w:r w:rsidRPr="005C4A5A">
        <w:rPr>
          <w:sz w:val="20"/>
          <w:szCs w:val="20"/>
        </w:rPr>
        <w:t>FN:s konvention om barnets rättigheter som är svensk lag kompletteras med påföljdsregler vid kränkningar av konventionens/lagens regler.</w:t>
      </w:r>
    </w:p>
    <w:p w14:paraId="086EBBA0" w14:textId="77777777" w:rsidR="005C4A5A" w:rsidRPr="005C4A5A" w:rsidRDefault="005C4A5A" w:rsidP="005C4A5A">
      <w:pPr>
        <w:pStyle w:val="Liststycke"/>
        <w:ind w:left="720" w:firstLine="0"/>
        <w:rPr>
          <w:sz w:val="20"/>
          <w:szCs w:val="20"/>
        </w:rPr>
      </w:pPr>
    </w:p>
    <w:p w14:paraId="7266ABE5" w14:textId="3F24F8EF" w:rsidR="005C4A5A" w:rsidRPr="005C4A5A" w:rsidRDefault="00C86117" w:rsidP="005C4A5A">
      <w:pPr>
        <w:pStyle w:val="Liststycke"/>
        <w:numPr>
          <w:ilvl w:val="0"/>
          <w:numId w:val="3"/>
        </w:numPr>
        <w:rPr>
          <w:sz w:val="20"/>
          <w:szCs w:val="20"/>
        </w:rPr>
      </w:pPr>
      <w:r w:rsidRPr="005C4A5A">
        <w:rPr>
          <w:color w:val="231F20"/>
          <w:w w:val="110"/>
          <w:sz w:val="20"/>
          <w:szCs w:val="20"/>
        </w:rPr>
        <w:t>Sverige verkar för att EU:s övervakningssystem av EU-staternas förpliktelser om demokrati och fri- och rättigheter</w:t>
      </w:r>
      <w:r w:rsidR="005C4A5A">
        <w:rPr>
          <w:color w:val="231F20"/>
          <w:w w:val="110"/>
          <w:sz w:val="20"/>
          <w:szCs w:val="20"/>
        </w:rPr>
        <w:t xml:space="preserve"> görs mer effektivt </w:t>
      </w:r>
      <w:r w:rsidR="005C4A5A" w:rsidRPr="005C4A5A">
        <w:rPr>
          <w:color w:val="231F20"/>
          <w:w w:val="110"/>
          <w:sz w:val="20"/>
          <w:szCs w:val="20"/>
        </w:rPr>
        <w:t>och tar fram tydliga</w:t>
      </w:r>
      <w:r w:rsidR="005C4A5A">
        <w:rPr>
          <w:color w:val="231F20"/>
          <w:w w:val="110"/>
          <w:sz w:val="20"/>
          <w:szCs w:val="20"/>
        </w:rPr>
        <w:t>re</w:t>
      </w:r>
      <w:r w:rsidR="005C4A5A" w:rsidRPr="005C4A5A">
        <w:rPr>
          <w:color w:val="231F20"/>
          <w:w w:val="110"/>
          <w:sz w:val="20"/>
          <w:szCs w:val="20"/>
        </w:rPr>
        <w:t xml:space="preserve"> rekommendationer</w:t>
      </w:r>
      <w:r w:rsidR="005C4A5A">
        <w:rPr>
          <w:color w:val="231F20"/>
          <w:w w:val="110"/>
          <w:sz w:val="20"/>
          <w:szCs w:val="20"/>
        </w:rPr>
        <w:t>.</w:t>
      </w:r>
    </w:p>
    <w:p w14:paraId="4B7E04A1" w14:textId="77777777" w:rsidR="005C4A5A" w:rsidRPr="005C4A5A" w:rsidRDefault="005C4A5A" w:rsidP="005C4A5A">
      <w:pPr>
        <w:pStyle w:val="Liststycke"/>
        <w:ind w:left="720" w:firstLine="0"/>
        <w:rPr>
          <w:sz w:val="20"/>
          <w:szCs w:val="20"/>
        </w:rPr>
      </w:pPr>
    </w:p>
    <w:p w14:paraId="1087F7D4" w14:textId="1B209197" w:rsidR="005C4A5A" w:rsidRPr="005C4A5A" w:rsidRDefault="00C86117" w:rsidP="005C4A5A">
      <w:pPr>
        <w:pStyle w:val="Liststycke"/>
        <w:numPr>
          <w:ilvl w:val="0"/>
          <w:numId w:val="3"/>
        </w:numPr>
        <w:rPr>
          <w:sz w:val="20"/>
          <w:szCs w:val="20"/>
        </w:rPr>
      </w:pPr>
      <w:r w:rsidRPr="005C4A5A">
        <w:rPr>
          <w:color w:val="231F20"/>
          <w:w w:val="110"/>
          <w:sz w:val="20"/>
          <w:szCs w:val="20"/>
        </w:rPr>
        <w:t>3 kap. 4 § skadeståndslagen utökas till att även omfatta EU-stadgan.</w:t>
      </w:r>
    </w:p>
    <w:p w14:paraId="3E448CCD" w14:textId="77777777" w:rsidR="005C4A5A" w:rsidRPr="005C4A5A" w:rsidRDefault="005C4A5A" w:rsidP="005C4A5A">
      <w:pPr>
        <w:pStyle w:val="Liststycke"/>
        <w:ind w:left="720" w:firstLine="0"/>
        <w:rPr>
          <w:sz w:val="20"/>
          <w:szCs w:val="20"/>
        </w:rPr>
      </w:pPr>
    </w:p>
    <w:p w14:paraId="3BECB625" w14:textId="3C8465DC" w:rsidR="005C4A5A" w:rsidRPr="005C4A5A" w:rsidRDefault="00C86117" w:rsidP="005C4A5A">
      <w:pPr>
        <w:pStyle w:val="Liststycke"/>
        <w:numPr>
          <w:ilvl w:val="0"/>
          <w:numId w:val="3"/>
        </w:numPr>
        <w:rPr>
          <w:sz w:val="20"/>
          <w:szCs w:val="20"/>
        </w:rPr>
      </w:pPr>
      <w:r w:rsidRPr="005C4A5A">
        <w:rPr>
          <w:color w:val="231F20"/>
          <w:w w:val="110"/>
          <w:sz w:val="20"/>
          <w:szCs w:val="20"/>
        </w:rPr>
        <w:t>Sverige verkar för att EU stärker sitt stöd till civilsamhällesorganisationen</w:t>
      </w:r>
      <w:r w:rsidRPr="005C4A5A">
        <w:rPr>
          <w:color w:val="231F20"/>
          <w:spacing w:val="27"/>
          <w:w w:val="110"/>
          <w:sz w:val="20"/>
          <w:szCs w:val="20"/>
        </w:rPr>
        <w:t xml:space="preserve"> </w:t>
      </w:r>
      <w:r w:rsidRPr="005C4A5A">
        <w:rPr>
          <w:color w:val="231F20"/>
          <w:w w:val="110"/>
          <w:sz w:val="20"/>
          <w:szCs w:val="20"/>
        </w:rPr>
        <w:t>som arbetar för att stärka skyddet för mänskliga rättigheter nationellt i EU:s</w:t>
      </w:r>
      <w:r w:rsidRPr="005C4A5A">
        <w:rPr>
          <w:color w:val="231F20"/>
          <w:spacing w:val="-16"/>
          <w:w w:val="110"/>
          <w:sz w:val="20"/>
          <w:szCs w:val="20"/>
        </w:rPr>
        <w:t xml:space="preserve"> </w:t>
      </w:r>
      <w:r w:rsidRPr="005C4A5A">
        <w:rPr>
          <w:color w:val="231F20"/>
          <w:w w:val="110"/>
          <w:sz w:val="20"/>
          <w:szCs w:val="20"/>
        </w:rPr>
        <w:t>medlemsstater.</w:t>
      </w:r>
    </w:p>
    <w:p w14:paraId="65819C54" w14:textId="77777777" w:rsidR="005C4A5A" w:rsidRPr="005C4A5A" w:rsidRDefault="005C4A5A" w:rsidP="005C4A5A">
      <w:pPr>
        <w:pStyle w:val="Liststycke"/>
        <w:ind w:left="720" w:firstLine="0"/>
        <w:rPr>
          <w:sz w:val="20"/>
          <w:szCs w:val="20"/>
        </w:rPr>
      </w:pPr>
    </w:p>
    <w:p w14:paraId="15144FFC" w14:textId="66DA732E" w:rsidR="005C4A5A" w:rsidRPr="005C4A5A" w:rsidRDefault="00C86117" w:rsidP="005C4A5A">
      <w:pPr>
        <w:pStyle w:val="Liststycke"/>
        <w:numPr>
          <w:ilvl w:val="0"/>
          <w:numId w:val="3"/>
        </w:numPr>
        <w:rPr>
          <w:sz w:val="20"/>
          <w:szCs w:val="20"/>
        </w:rPr>
      </w:pPr>
      <w:r w:rsidRPr="005C4A5A">
        <w:rPr>
          <w:color w:val="231F20"/>
          <w:w w:val="110"/>
          <w:sz w:val="20"/>
          <w:szCs w:val="20"/>
        </w:rPr>
        <w:t>Sverige verkar fortsatt för ökad offentlighet inom EU.</w:t>
      </w:r>
    </w:p>
    <w:p w14:paraId="7987DC9B" w14:textId="77777777" w:rsidR="005C4A5A" w:rsidRDefault="00C86117" w:rsidP="005C4A5A">
      <w:pPr>
        <w:pStyle w:val="Liststycke"/>
        <w:numPr>
          <w:ilvl w:val="0"/>
          <w:numId w:val="3"/>
        </w:numPr>
        <w:rPr>
          <w:sz w:val="20"/>
          <w:szCs w:val="20"/>
        </w:rPr>
      </w:pPr>
      <w:r w:rsidRPr="005C4A5A">
        <w:rPr>
          <w:sz w:val="20"/>
          <w:szCs w:val="20"/>
        </w:rPr>
        <w:t>Skyddet på EU-nivå mot diskriminering på grund av funktionsnedsättning, religion, sexuell läggning och ålder utvidgas till att omfatta både arbetslivet och andra delar av samhällslivet. Det ska också tydliggöras att intersektionell diskriminering omfattas</w:t>
      </w:r>
      <w:r w:rsidR="005C4A5A">
        <w:rPr>
          <w:sz w:val="20"/>
          <w:szCs w:val="20"/>
        </w:rPr>
        <w:t>.</w:t>
      </w:r>
    </w:p>
    <w:p w14:paraId="00F04059" w14:textId="77777777" w:rsidR="005C4A5A" w:rsidRPr="005C4A5A" w:rsidRDefault="005C4A5A" w:rsidP="005C4A5A">
      <w:pPr>
        <w:pStyle w:val="Liststycke"/>
        <w:ind w:left="720" w:firstLine="0"/>
        <w:rPr>
          <w:sz w:val="20"/>
          <w:szCs w:val="20"/>
        </w:rPr>
      </w:pPr>
    </w:p>
    <w:p w14:paraId="1E8A1C8E" w14:textId="38571C95" w:rsidR="005C4A5A" w:rsidRPr="005C4A5A" w:rsidRDefault="00C459FF" w:rsidP="005C4A5A">
      <w:pPr>
        <w:pStyle w:val="Liststycke"/>
        <w:numPr>
          <w:ilvl w:val="0"/>
          <w:numId w:val="3"/>
        </w:numPr>
        <w:rPr>
          <w:sz w:val="20"/>
          <w:szCs w:val="20"/>
        </w:rPr>
      </w:pPr>
      <w:r w:rsidRPr="005C4A5A">
        <w:rPr>
          <w:color w:val="000000" w:themeColor="text1"/>
          <w:w w:val="110"/>
          <w:sz w:val="20"/>
          <w:szCs w:val="20"/>
        </w:rPr>
        <w:t>I</w:t>
      </w:r>
      <w:r w:rsidRPr="005C4A5A">
        <w:rPr>
          <w:color w:val="000000" w:themeColor="text1"/>
          <w:spacing w:val="-16"/>
          <w:w w:val="110"/>
          <w:sz w:val="20"/>
          <w:szCs w:val="20"/>
        </w:rPr>
        <w:t xml:space="preserve"> </w:t>
      </w:r>
      <w:r w:rsidRPr="005C4A5A">
        <w:rPr>
          <w:color w:val="000000" w:themeColor="text1"/>
          <w:w w:val="110"/>
          <w:sz w:val="20"/>
          <w:szCs w:val="20"/>
        </w:rPr>
        <w:t>regeringsformens</w:t>
      </w:r>
      <w:r w:rsidRPr="005C4A5A">
        <w:rPr>
          <w:color w:val="000000" w:themeColor="text1"/>
          <w:spacing w:val="-16"/>
          <w:w w:val="110"/>
          <w:sz w:val="20"/>
          <w:szCs w:val="20"/>
        </w:rPr>
        <w:t xml:space="preserve"> </w:t>
      </w:r>
      <w:r w:rsidRPr="005C4A5A">
        <w:rPr>
          <w:color w:val="231F20"/>
          <w:w w:val="110"/>
          <w:sz w:val="20"/>
          <w:szCs w:val="20"/>
        </w:rPr>
        <w:t>11</w:t>
      </w:r>
      <w:r w:rsidRPr="005C4A5A">
        <w:rPr>
          <w:color w:val="231F20"/>
          <w:spacing w:val="-16"/>
          <w:w w:val="110"/>
          <w:sz w:val="20"/>
          <w:szCs w:val="20"/>
        </w:rPr>
        <w:t xml:space="preserve"> </w:t>
      </w:r>
      <w:r w:rsidRPr="005C4A5A">
        <w:rPr>
          <w:color w:val="231F20"/>
          <w:w w:val="110"/>
          <w:sz w:val="20"/>
          <w:szCs w:val="20"/>
        </w:rPr>
        <w:t>kap.</w:t>
      </w:r>
      <w:r w:rsidRPr="005C4A5A">
        <w:rPr>
          <w:color w:val="231F20"/>
          <w:spacing w:val="-15"/>
          <w:w w:val="110"/>
          <w:sz w:val="20"/>
          <w:szCs w:val="20"/>
        </w:rPr>
        <w:t xml:space="preserve"> </w:t>
      </w:r>
      <w:r w:rsidRPr="005C4A5A">
        <w:rPr>
          <w:color w:val="231F20"/>
          <w:w w:val="110"/>
          <w:sz w:val="20"/>
          <w:szCs w:val="20"/>
        </w:rPr>
        <w:t>14</w:t>
      </w:r>
      <w:r w:rsidRPr="005C4A5A">
        <w:rPr>
          <w:color w:val="231F20"/>
          <w:spacing w:val="-16"/>
          <w:w w:val="110"/>
          <w:sz w:val="20"/>
          <w:szCs w:val="20"/>
        </w:rPr>
        <w:t xml:space="preserve"> </w:t>
      </w:r>
      <w:r w:rsidRPr="005C4A5A">
        <w:rPr>
          <w:color w:val="231F20"/>
          <w:w w:val="110"/>
          <w:sz w:val="20"/>
          <w:szCs w:val="20"/>
        </w:rPr>
        <w:t>§</w:t>
      </w:r>
      <w:r w:rsidRPr="005C4A5A">
        <w:rPr>
          <w:color w:val="231F20"/>
          <w:spacing w:val="-16"/>
          <w:w w:val="110"/>
          <w:sz w:val="20"/>
          <w:szCs w:val="20"/>
        </w:rPr>
        <w:t xml:space="preserve"> </w:t>
      </w:r>
      <w:r w:rsidRPr="005C4A5A">
        <w:rPr>
          <w:color w:val="231F20"/>
          <w:w w:val="110"/>
          <w:sz w:val="20"/>
          <w:szCs w:val="20"/>
        </w:rPr>
        <w:t>tas</w:t>
      </w:r>
      <w:r w:rsidRPr="005C4A5A">
        <w:rPr>
          <w:color w:val="231F20"/>
          <w:spacing w:val="-16"/>
          <w:w w:val="110"/>
          <w:sz w:val="20"/>
          <w:szCs w:val="20"/>
        </w:rPr>
        <w:t xml:space="preserve"> </w:t>
      </w:r>
      <w:r w:rsidRPr="005C4A5A">
        <w:rPr>
          <w:color w:val="231F20"/>
          <w:w w:val="110"/>
          <w:sz w:val="20"/>
          <w:szCs w:val="20"/>
        </w:rPr>
        <w:t>in</w:t>
      </w:r>
      <w:r w:rsidRPr="005C4A5A">
        <w:rPr>
          <w:color w:val="231F20"/>
          <w:spacing w:val="-15"/>
          <w:w w:val="110"/>
          <w:sz w:val="20"/>
          <w:szCs w:val="20"/>
        </w:rPr>
        <w:t xml:space="preserve"> </w:t>
      </w:r>
      <w:r w:rsidRPr="005C4A5A">
        <w:rPr>
          <w:color w:val="231F20"/>
          <w:w w:val="110"/>
          <w:sz w:val="20"/>
          <w:szCs w:val="20"/>
        </w:rPr>
        <w:t>att</w:t>
      </w:r>
      <w:r w:rsidRPr="005C4A5A">
        <w:rPr>
          <w:color w:val="231F20"/>
          <w:spacing w:val="-16"/>
          <w:w w:val="110"/>
          <w:sz w:val="20"/>
          <w:szCs w:val="20"/>
        </w:rPr>
        <w:t xml:space="preserve"> </w:t>
      </w:r>
      <w:r w:rsidRPr="005C4A5A">
        <w:rPr>
          <w:color w:val="231F20"/>
          <w:w w:val="110"/>
          <w:sz w:val="20"/>
          <w:szCs w:val="20"/>
        </w:rPr>
        <w:t>domstol</w:t>
      </w:r>
      <w:r w:rsidRPr="005C4A5A">
        <w:rPr>
          <w:color w:val="231F20"/>
          <w:spacing w:val="-16"/>
          <w:w w:val="110"/>
          <w:sz w:val="20"/>
          <w:szCs w:val="20"/>
        </w:rPr>
        <w:t xml:space="preserve"> </w:t>
      </w:r>
      <w:r w:rsidRPr="005C4A5A">
        <w:rPr>
          <w:color w:val="231F20"/>
          <w:w w:val="110"/>
          <w:sz w:val="20"/>
          <w:szCs w:val="20"/>
        </w:rPr>
        <w:t>inte</w:t>
      </w:r>
      <w:r w:rsidRPr="005C4A5A">
        <w:rPr>
          <w:color w:val="231F20"/>
          <w:spacing w:val="-16"/>
          <w:w w:val="110"/>
          <w:sz w:val="20"/>
          <w:szCs w:val="20"/>
        </w:rPr>
        <w:t xml:space="preserve"> </w:t>
      </w:r>
      <w:r w:rsidRPr="005C4A5A">
        <w:rPr>
          <w:color w:val="231F20"/>
          <w:w w:val="110"/>
          <w:sz w:val="20"/>
          <w:szCs w:val="20"/>
        </w:rPr>
        <w:t>kan</w:t>
      </w:r>
      <w:r w:rsidRPr="005C4A5A">
        <w:rPr>
          <w:color w:val="231F20"/>
          <w:spacing w:val="-15"/>
          <w:w w:val="110"/>
          <w:sz w:val="20"/>
          <w:szCs w:val="20"/>
        </w:rPr>
        <w:t xml:space="preserve"> </w:t>
      </w:r>
      <w:r w:rsidRPr="005C4A5A">
        <w:rPr>
          <w:color w:val="231F20"/>
          <w:w w:val="110"/>
          <w:sz w:val="20"/>
          <w:szCs w:val="20"/>
        </w:rPr>
        <w:t>tillämpa</w:t>
      </w:r>
      <w:r w:rsidRPr="005C4A5A">
        <w:rPr>
          <w:color w:val="231F20"/>
          <w:spacing w:val="-16"/>
          <w:w w:val="110"/>
          <w:sz w:val="20"/>
          <w:szCs w:val="20"/>
        </w:rPr>
        <w:t xml:space="preserve"> </w:t>
      </w:r>
      <w:r w:rsidRPr="005C4A5A">
        <w:rPr>
          <w:color w:val="231F20"/>
          <w:w w:val="110"/>
          <w:sz w:val="20"/>
          <w:szCs w:val="20"/>
        </w:rPr>
        <w:t>bestämmelse i lag eller annan författning som står i strid med Europakonventio</w:t>
      </w:r>
      <w:r w:rsidRPr="005C4A5A">
        <w:rPr>
          <w:color w:val="231F20"/>
          <w:spacing w:val="-4"/>
          <w:w w:val="110"/>
          <w:sz w:val="20"/>
          <w:szCs w:val="20"/>
        </w:rPr>
        <w:t>nen;</w:t>
      </w:r>
    </w:p>
    <w:p w14:paraId="2AEDD1FD" w14:textId="77777777" w:rsidR="005C4A5A" w:rsidRPr="005C4A5A" w:rsidRDefault="005C4A5A" w:rsidP="005C4A5A">
      <w:pPr>
        <w:pStyle w:val="Liststycke"/>
        <w:ind w:left="720" w:firstLine="0"/>
        <w:rPr>
          <w:sz w:val="20"/>
          <w:szCs w:val="20"/>
        </w:rPr>
      </w:pPr>
    </w:p>
    <w:p w14:paraId="17651E53" w14:textId="1BE13CFF" w:rsidR="00C459FF" w:rsidRPr="005C4A5A" w:rsidRDefault="00C459FF" w:rsidP="005C4A5A">
      <w:pPr>
        <w:pStyle w:val="Liststycke"/>
        <w:numPr>
          <w:ilvl w:val="0"/>
          <w:numId w:val="3"/>
        </w:numPr>
        <w:rPr>
          <w:sz w:val="20"/>
          <w:szCs w:val="20"/>
        </w:rPr>
      </w:pPr>
      <w:r w:rsidRPr="005C4A5A">
        <w:rPr>
          <w:color w:val="231F20"/>
          <w:w w:val="110"/>
          <w:sz w:val="20"/>
          <w:szCs w:val="20"/>
        </w:rPr>
        <w:t>HD:s</w:t>
      </w:r>
      <w:r w:rsidRPr="005C4A5A">
        <w:rPr>
          <w:color w:val="231F20"/>
          <w:spacing w:val="-10"/>
          <w:w w:val="110"/>
          <w:sz w:val="20"/>
          <w:szCs w:val="20"/>
        </w:rPr>
        <w:t xml:space="preserve"> </w:t>
      </w:r>
      <w:r w:rsidRPr="005C4A5A">
        <w:rPr>
          <w:color w:val="231F20"/>
          <w:w w:val="110"/>
          <w:sz w:val="20"/>
          <w:szCs w:val="20"/>
        </w:rPr>
        <w:t>praxis</w:t>
      </w:r>
      <w:r w:rsidRPr="005C4A5A">
        <w:rPr>
          <w:color w:val="231F20"/>
          <w:spacing w:val="-10"/>
          <w:w w:val="110"/>
          <w:sz w:val="20"/>
          <w:szCs w:val="20"/>
        </w:rPr>
        <w:t xml:space="preserve"> </w:t>
      </w:r>
      <w:r w:rsidRPr="005C4A5A">
        <w:rPr>
          <w:color w:val="231F20"/>
          <w:w w:val="110"/>
          <w:sz w:val="20"/>
          <w:szCs w:val="20"/>
        </w:rPr>
        <w:t>om</w:t>
      </w:r>
      <w:r w:rsidRPr="005C4A5A">
        <w:rPr>
          <w:color w:val="231F20"/>
          <w:spacing w:val="-10"/>
          <w:w w:val="110"/>
          <w:sz w:val="20"/>
          <w:szCs w:val="20"/>
        </w:rPr>
        <w:t xml:space="preserve"> </w:t>
      </w:r>
      <w:r w:rsidRPr="005C4A5A">
        <w:rPr>
          <w:color w:val="231F20"/>
          <w:w w:val="110"/>
          <w:sz w:val="20"/>
          <w:szCs w:val="20"/>
        </w:rPr>
        <w:t>skadestånd</w:t>
      </w:r>
      <w:r w:rsidRPr="005C4A5A">
        <w:rPr>
          <w:color w:val="231F20"/>
          <w:spacing w:val="-10"/>
          <w:w w:val="110"/>
          <w:sz w:val="20"/>
          <w:szCs w:val="20"/>
        </w:rPr>
        <w:t xml:space="preserve"> </w:t>
      </w:r>
      <w:r w:rsidRPr="005C4A5A">
        <w:rPr>
          <w:color w:val="231F20"/>
          <w:w w:val="110"/>
          <w:sz w:val="20"/>
          <w:szCs w:val="20"/>
        </w:rPr>
        <w:t>vid</w:t>
      </w:r>
      <w:r w:rsidRPr="005C4A5A">
        <w:rPr>
          <w:color w:val="231F20"/>
          <w:spacing w:val="-10"/>
          <w:w w:val="110"/>
          <w:sz w:val="20"/>
          <w:szCs w:val="20"/>
        </w:rPr>
        <w:t xml:space="preserve"> </w:t>
      </w:r>
      <w:r w:rsidRPr="005C4A5A">
        <w:rPr>
          <w:color w:val="231F20"/>
          <w:w w:val="110"/>
          <w:sz w:val="20"/>
          <w:szCs w:val="20"/>
        </w:rPr>
        <w:t>kvalificerat</w:t>
      </w:r>
      <w:r w:rsidRPr="005C4A5A">
        <w:rPr>
          <w:color w:val="231F20"/>
          <w:spacing w:val="-10"/>
          <w:w w:val="110"/>
          <w:sz w:val="20"/>
          <w:szCs w:val="20"/>
        </w:rPr>
        <w:t xml:space="preserve"> </w:t>
      </w:r>
      <w:r w:rsidRPr="005C4A5A">
        <w:rPr>
          <w:color w:val="231F20"/>
          <w:w w:val="110"/>
          <w:sz w:val="20"/>
          <w:szCs w:val="20"/>
        </w:rPr>
        <w:t>otillbörlig</w:t>
      </w:r>
      <w:r w:rsidRPr="005C4A5A">
        <w:rPr>
          <w:color w:val="231F20"/>
          <w:spacing w:val="-10"/>
          <w:w w:val="110"/>
          <w:sz w:val="20"/>
          <w:szCs w:val="20"/>
        </w:rPr>
        <w:t xml:space="preserve"> </w:t>
      </w:r>
      <w:r w:rsidRPr="005C4A5A">
        <w:rPr>
          <w:color w:val="231F20"/>
          <w:w w:val="110"/>
          <w:sz w:val="20"/>
          <w:szCs w:val="20"/>
        </w:rPr>
        <w:t>åtgärd</w:t>
      </w:r>
      <w:r w:rsidRPr="005C4A5A">
        <w:rPr>
          <w:color w:val="231F20"/>
          <w:spacing w:val="-10"/>
          <w:w w:val="110"/>
          <w:sz w:val="20"/>
          <w:szCs w:val="20"/>
        </w:rPr>
        <w:t xml:space="preserve"> </w:t>
      </w:r>
      <w:r w:rsidRPr="005C4A5A">
        <w:rPr>
          <w:color w:val="231F20"/>
          <w:w w:val="110"/>
          <w:sz w:val="20"/>
          <w:szCs w:val="20"/>
        </w:rPr>
        <w:t>från</w:t>
      </w:r>
      <w:r w:rsidRPr="005C4A5A">
        <w:rPr>
          <w:color w:val="231F20"/>
          <w:spacing w:val="-10"/>
          <w:w w:val="110"/>
          <w:sz w:val="20"/>
          <w:szCs w:val="20"/>
        </w:rPr>
        <w:t xml:space="preserve"> </w:t>
      </w:r>
      <w:r w:rsidRPr="005C4A5A">
        <w:rPr>
          <w:color w:val="231F20"/>
          <w:w w:val="110"/>
          <w:sz w:val="20"/>
          <w:szCs w:val="20"/>
        </w:rPr>
        <w:t>en</w:t>
      </w:r>
      <w:r w:rsidRPr="005C4A5A">
        <w:rPr>
          <w:color w:val="231F20"/>
          <w:spacing w:val="-10"/>
          <w:w w:val="110"/>
          <w:sz w:val="20"/>
          <w:szCs w:val="20"/>
        </w:rPr>
        <w:t xml:space="preserve"> </w:t>
      </w:r>
      <w:r w:rsidRPr="005C4A5A">
        <w:rPr>
          <w:color w:val="231F20"/>
          <w:w w:val="110"/>
          <w:sz w:val="20"/>
          <w:szCs w:val="20"/>
        </w:rPr>
        <w:t>enskild person till annan enskild person förs in i skadeståndslagen;</w:t>
      </w:r>
    </w:p>
    <w:p w14:paraId="3A9A0E1F" w14:textId="77777777" w:rsidR="005C4A5A" w:rsidRPr="005C4A5A" w:rsidRDefault="005C4A5A" w:rsidP="005C4A5A">
      <w:pPr>
        <w:pStyle w:val="Liststycke"/>
        <w:tabs>
          <w:tab w:val="left" w:pos="328"/>
        </w:tabs>
        <w:ind w:left="687" w:right="553" w:firstLine="0"/>
        <w:rPr>
          <w:sz w:val="20"/>
          <w:szCs w:val="20"/>
        </w:rPr>
      </w:pPr>
    </w:p>
    <w:p w14:paraId="193F11EB" w14:textId="009DA39A" w:rsidR="00C459FF" w:rsidRPr="00C86117" w:rsidRDefault="00C459FF" w:rsidP="005C4A5A">
      <w:pPr>
        <w:pStyle w:val="Liststycke"/>
        <w:numPr>
          <w:ilvl w:val="0"/>
          <w:numId w:val="1"/>
        </w:numPr>
        <w:tabs>
          <w:tab w:val="left" w:pos="328"/>
        </w:tabs>
        <w:ind w:left="687" w:right="553"/>
        <w:rPr>
          <w:sz w:val="20"/>
          <w:szCs w:val="20"/>
        </w:rPr>
      </w:pPr>
      <w:r w:rsidRPr="00C86117">
        <w:rPr>
          <w:color w:val="231F20"/>
          <w:w w:val="110"/>
          <w:sz w:val="20"/>
          <w:szCs w:val="20"/>
        </w:rPr>
        <w:t>Sverige</w:t>
      </w:r>
      <w:r w:rsidRPr="00C86117">
        <w:rPr>
          <w:color w:val="231F20"/>
          <w:spacing w:val="-9"/>
          <w:w w:val="110"/>
          <w:sz w:val="20"/>
          <w:szCs w:val="20"/>
        </w:rPr>
        <w:t xml:space="preserve"> </w:t>
      </w:r>
      <w:r w:rsidRPr="00C86117">
        <w:rPr>
          <w:color w:val="231F20"/>
          <w:w w:val="110"/>
          <w:sz w:val="20"/>
          <w:szCs w:val="20"/>
        </w:rPr>
        <w:t>verkar</w:t>
      </w:r>
      <w:r w:rsidRPr="00C86117">
        <w:rPr>
          <w:color w:val="231F20"/>
          <w:spacing w:val="-9"/>
          <w:w w:val="110"/>
          <w:sz w:val="20"/>
          <w:szCs w:val="20"/>
        </w:rPr>
        <w:t xml:space="preserve"> </w:t>
      </w:r>
      <w:r w:rsidRPr="00C86117">
        <w:rPr>
          <w:color w:val="231F20"/>
          <w:w w:val="110"/>
          <w:sz w:val="20"/>
          <w:szCs w:val="20"/>
        </w:rPr>
        <w:t>för</w:t>
      </w:r>
      <w:r w:rsidRPr="00C86117">
        <w:rPr>
          <w:color w:val="231F20"/>
          <w:spacing w:val="-9"/>
          <w:w w:val="110"/>
          <w:sz w:val="20"/>
          <w:szCs w:val="20"/>
        </w:rPr>
        <w:t xml:space="preserve"> </w:t>
      </w:r>
      <w:r w:rsidRPr="00C86117">
        <w:rPr>
          <w:color w:val="231F20"/>
          <w:w w:val="110"/>
          <w:sz w:val="20"/>
          <w:szCs w:val="20"/>
        </w:rPr>
        <w:t>att</w:t>
      </w:r>
      <w:r w:rsidRPr="00C86117">
        <w:rPr>
          <w:color w:val="231F20"/>
          <w:spacing w:val="-9"/>
          <w:w w:val="110"/>
          <w:sz w:val="20"/>
          <w:szCs w:val="20"/>
        </w:rPr>
        <w:t xml:space="preserve"> </w:t>
      </w:r>
      <w:r w:rsidRPr="00C86117">
        <w:rPr>
          <w:color w:val="231F20"/>
          <w:w w:val="110"/>
          <w:sz w:val="20"/>
          <w:szCs w:val="20"/>
        </w:rPr>
        <w:t>tillräckliga</w:t>
      </w:r>
      <w:r w:rsidRPr="00C86117">
        <w:rPr>
          <w:color w:val="231F20"/>
          <w:spacing w:val="-9"/>
          <w:w w:val="110"/>
          <w:sz w:val="20"/>
          <w:szCs w:val="20"/>
        </w:rPr>
        <w:t xml:space="preserve"> </w:t>
      </w:r>
      <w:r w:rsidRPr="00C86117">
        <w:rPr>
          <w:color w:val="231F20"/>
          <w:w w:val="110"/>
          <w:sz w:val="20"/>
          <w:szCs w:val="20"/>
        </w:rPr>
        <w:t>resurser</w:t>
      </w:r>
      <w:r w:rsidRPr="00C86117">
        <w:rPr>
          <w:color w:val="231F20"/>
          <w:spacing w:val="-9"/>
          <w:w w:val="110"/>
          <w:sz w:val="20"/>
          <w:szCs w:val="20"/>
        </w:rPr>
        <w:t xml:space="preserve"> </w:t>
      </w:r>
      <w:r w:rsidRPr="00C86117">
        <w:rPr>
          <w:color w:val="231F20"/>
          <w:w w:val="110"/>
          <w:sz w:val="20"/>
          <w:szCs w:val="20"/>
        </w:rPr>
        <w:t>ges</w:t>
      </w:r>
      <w:r w:rsidRPr="00C86117">
        <w:rPr>
          <w:color w:val="231F20"/>
          <w:spacing w:val="-9"/>
          <w:w w:val="110"/>
          <w:sz w:val="20"/>
          <w:szCs w:val="20"/>
        </w:rPr>
        <w:t xml:space="preserve"> </w:t>
      </w:r>
      <w:r w:rsidRPr="00C86117">
        <w:rPr>
          <w:color w:val="231F20"/>
          <w:w w:val="110"/>
          <w:sz w:val="20"/>
          <w:szCs w:val="20"/>
        </w:rPr>
        <w:t>Europadomstolen</w:t>
      </w:r>
      <w:r w:rsidRPr="00C86117">
        <w:rPr>
          <w:color w:val="231F20"/>
          <w:spacing w:val="-9"/>
          <w:w w:val="110"/>
          <w:sz w:val="20"/>
          <w:szCs w:val="20"/>
        </w:rPr>
        <w:t xml:space="preserve"> </w:t>
      </w:r>
      <w:r w:rsidRPr="00C86117">
        <w:rPr>
          <w:color w:val="231F20"/>
          <w:w w:val="110"/>
          <w:sz w:val="20"/>
          <w:szCs w:val="20"/>
        </w:rPr>
        <w:t>för</w:t>
      </w:r>
      <w:r w:rsidRPr="00C86117">
        <w:rPr>
          <w:color w:val="231F20"/>
          <w:spacing w:val="-9"/>
          <w:w w:val="110"/>
          <w:sz w:val="20"/>
          <w:szCs w:val="20"/>
        </w:rPr>
        <w:t xml:space="preserve"> </w:t>
      </w:r>
      <w:r w:rsidRPr="00C86117">
        <w:rPr>
          <w:color w:val="231F20"/>
          <w:w w:val="110"/>
          <w:sz w:val="20"/>
          <w:szCs w:val="20"/>
        </w:rPr>
        <w:t>att</w:t>
      </w:r>
      <w:r w:rsidRPr="00C86117">
        <w:rPr>
          <w:color w:val="231F20"/>
          <w:spacing w:val="-9"/>
          <w:w w:val="110"/>
          <w:sz w:val="20"/>
          <w:szCs w:val="20"/>
        </w:rPr>
        <w:t xml:space="preserve"> </w:t>
      </w:r>
      <w:r w:rsidRPr="00C86117">
        <w:rPr>
          <w:color w:val="231F20"/>
          <w:w w:val="110"/>
          <w:sz w:val="20"/>
          <w:szCs w:val="20"/>
        </w:rPr>
        <w:t>i rimlig tid kunna avgöra mål;</w:t>
      </w:r>
    </w:p>
    <w:p w14:paraId="36C6BF44" w14:textId="77777777" w:rsidR="005C4A5A" w:rsidRPr="005C4A5A" w:rsidRDefault="005C4A5A" w:rsidP="005C4A5A">
      <w:pPr>
        <w:pStyle w:val="Liststycke"/>
        <w:tabs>
          <w:tab w:val="left" w:pos="328"/>
        </w:tabs>
        <w:ind w:left="687" w:right="341" w:firstLine="0"/>
        <w:rPr>
          <w:sz w:val="20"/>
          <w:szCs w:val="20"/>
        </w:rPr>
      </w:pPr>
    </w:p>
    <w:p w14:paraId="29AD6E25" w14:textId="431C7BD0" w:rsidR="00C459FF" w:rsidRPr="00C86117" w:rsidRDefault="00C459FF" w:rsidP="005C4A5A">
      <w:pPr>
        <w:pStyle w:val="Liststycke"/>
        <w:numPr>
          <w:ilvl w:val="0"/>
          <w:numId w:val="1"/>
        </w:numPr>
        <w:tabs>
          <w:tab w:val="left" w:pos="328"/>
        </w:tabs>
        <w:ind w:left="687" w:right="341"/>
        <w:rPr>
          <w:sz w:val="20"/>
          <w:szCs w:val="20"/>
        </w:rPr>
      </w:pPr>
      <w:r w:rsidRPr="00C86117">
        <w:rPr>
          <w:color w:val="231F20"/>
          <w:w w:val="110"/>
          <w:sz w:val="20"/>
          <w:szCs w:val="20"/>
        </w:rPr>
        <w:t>Frågor</w:t>
      </w:r>
      <w:r w:rsidRPr="00C86117">
        <w:rPr>
          <w:color w:val="231F20"/>
          <w:spacing w:val="-5"/>
          <w:w w:val="110"/>
          <w:sz w:val="20"/>
          <w:szCs w:val="20"/>
        </w:rPr>
        <w:t xml:space="preserve"> </w:t>
      </w:r>
      <w:r w:rsidRPr="00C86117">
        <w:rPr>
          <w:color w:val="231F20"/>
          <w:w w:val="110"/>
          <w:sz w:val="20"/>
          <w:szCs w:val="20"/>
        </w:rPr>
        <w:t>om</w:t>
      </w:r>
      <w:r w:rsidRPr="00C86117">
        <w:rPr>
          <w:color w:val="231F20"/>
          <w:spacing w:val="-5"/>
          <w:w w:val="110"/>
          <w:sz w:val="20"/>
          <w:szCs w:val="20"/>
        </w:rPr>
        <w:t xml:space="preserve"> </w:t>
      </w:r>
      <w:r w:rsidRPr="00C86117">
        <w:rPr>
          <w:color w:val="231F20"/>
          <w:w w:val="110"/>
          <w:sz w:val="20"/>
          <w:szCs w:val="20"/>
        </w:rPr>
        <w:t>brott</w:t>
      </w:r>
      <w:r w:rsidRPr="00C86117">
        <w:rPr>
          <w:color w:val="231F20"/>
          <w:spacing w:val="-5"/>
          <w:w w:val="110"/>
          <w:sz w:val="20"/>
          <w:szCs w:val="20"/>
        </w:rPr>
        <w:t xml:space="preserve"> </w:t>
      </w:r>
      <w:r w:rsidRPr="00C86117">
        <w:rPr>
          <w:color w:val="231F20"/>
          <w:w w:val="110"/>
          <w:sz w:val="20"/>
          <w:szCs w:val="20"/>
        </w:rPr>
        <w:t>mot</w:t>
      </w:r>
      <w:r w:rsidRPr="00C86117">
        <w:rPr>
          <w:color w:val="231F20"/>
          <w:spacing w:val="-6"/>
          <w:w w:val="110"/>
          <w:sz w:val="20"/>
          <w:szCs w:val="20"/>
        </w:rPr>
        <w:t xml:space="preserve"> </w:t>
      </w:r>
      <w:r w:rsidRPr="00C86117">
        <w:rPr>
          <w:color w:val="231F20"/>
          <w:w w:val="110"/>
          <w:sz w:val="20"/>
          <w:szCs w:val="20"/>
        </w:rPr>
        <w:t>Europakonventionen</w:t>
      </w:r>
      <w:r w:rsidRPr="00C86117">
        <w:rPr>
          <w:color w:val="231F20"/>
          <w:spacing w:val="-5"/>
          <w:w w:val="110"/>
          <w:sz w:val="20"/>
          <w:szCs w:val="20"/>
        </w:rPr>
        <w:t xml:space="preserve"> </w:t>
      </w:r>
      <w:r w:rsidRPr="00C86117">
        <w:rPr>
          <w:color w:val="231F20"/>
          <w:w w:val="110"/>
          <w:sz w:val="20"/>
          <w:szCs w:val="20"/>
        </w:rPr>
        <w:t>ges</w:t>
      </w:r>
      <w:r w:rsidRPr="00C86117">
        <w:rPr>
          <w:color w:val="231F20"/>
          <w:spacing w:val="-5"/>
          <w:w w:val="110"/>
          <w:sz w:val="20"/>
          <w:szCs w:val="20"/>
        </w:rPr>
        <w:t xml:space="preserve"> </w:t>
      </w:r>
      <w:r w:rsidRPr="00C86117">
        <w:rPr>
          <w:color w:val="231F20"/>
          <w:w w:val="110"/>
          <w:sz w:val="20"/>
          <w:szCs w:val="20"/>
        </w:rPr>
        <w:t>en</w:t>
      </w:r>
      <w:r w:rsidRPr="00C86117">
        <w:rPr>
          <w:color w:val="231F20"/>
          <w:spacing w:val="-5"/>
          <w:w w:val="110"/>
          <w:sz w:val="20"/>
          <w:szCs w:val="20"/>
        </w:rPr>
        <w:t xml:space="preserve"> </w:t>
      </w:r>
      <w:r w:rsidRPr="00C86117">
        <w:rPr>
          <w:color w:val="231F20"/>
          <w:w w:val="110"/>
          <w:sz w:val="20"/>
          <w:szCs w:val="20"/>
        </w:rPr>
        <w:t>särställning</w:t>
      </w:r>
      <w:r w:rsidRPr="00C86117">
        <w:rPr>
          <w:color w:val="231F20"/>
          <w:spacing w:val="-6"/>
          <w:w w:val="110"/>
          <w:sz w:val="20"/>
          <w:szCs w:val="20"/>
        </w:rPr>
        <w:t xml:space="preserve"> </w:t>
      </w:r>
      <w:r w:rsidRPr="00C86117">
        <w:rPr>
          <w:color w:val="231F20"/>
          <w:w w:val="110"/>
          <w:sz w:val="20"/>
          <w:szCs w:val="20"/>
        </w:rPr>
        <w:t>inom</w:t>
      </w:r>
      <w:r w:rsidRPr="00C86117">
        <w:rPr>
          <w:color w:val="231F20"/>
          <w:spacing w:val="-5"/>
          <w:w w:val="110"/>
          <w:sz w:val="20"/>
          <w:szCs w:val="20"/>
        </w:rPr>
        <w:t xml:space="preserve"> </w:t>
      </w:r>
      <w:r w:rsidRPr="00C86117">
        <w:rPr>
          <w:color w:val="231F20"/>
          <w:w w:val="110"/>
          <w:sz w:val="20"/>
          <w:szCs w:val="20"/>
        </w:rPr>
        <w:t xml:space="preserve">ramen för beslut om prövningstillstånd så att dessa mål alltid kan prövas i två </w:t>
      </w:r>
      <w:r w:rsidRPr="00C86117">
        <w:rPr>
          <w:color w:val="231F20"/>
          <w:spacing w:val="-2"/>
          <w:w w:val="110"/>
          <w:sz w:val="20"/>
          <w:szCs w:val="20"/>
        </w:rPr>
        <w:t>instanser;</w:t>
      </w:r>
    </w:p>
    <w:p w14:paraId="1CC336E5" w14:textId="77777777" w:rsidR="005C4A5A" w:rsidRPr="005C4A5A" w:rsidRDefault="005C4A5A" w:rsidP="005C4A5A">
      <w:pPr>
        <w:pStyle w:val="Liststycke"/>
        <w:tabs>
          <w:tab w:val="left" w:pos="328"/>
        </w:tabs>
        <w:ind w:left="687" w:right="347" w:firstLine="0"/>
        <w:rPr>
          <w:sz w:val="20"/>
          <w:szCs w:val="20"/>
        </w:rPr>
      </w:pPr>
    </w:p>
    <w:p w14:paraId="7C85601B" w14:textId="01A47257" w:rsidR="00C459FF" w:rsidRPr="00C86117" w:rsidRDefault="00C459FF" w:rsidP="005C4A5A">
      <w:pPr>
        <w:pStyle w:val="Liststycke"/>
        <w:numPr>
          <w:ilvl w:val="0"/>
          <w:numId w:val="1"/>
        </w:numPr>
        <w:tabs>
          <w:tab w:val="left" w:pos="328"/>
        </w:tabs>
        <w:ind w:left="687" w:right="347"/>
        <w:rPr>
          <w:sz w:val="20"/>
          <w:szCs w:val="20"/>
        </w:rPr>
      </w:pPr>
      <w:r w:rsidRPr="00C86117">
        <w:rPr>
          <w:color w:val="231F20"/>
          <w:w w:val="110"/>
          <w:sz w:val="20"/>
          <w:szCs w:val="20"/>
        </w:rPr>
        <w:t>Det</w:t>
      </w:r>
      <w:r w:rsidRPr="00C86117">
        <w:rPr>
          <w:color w:val="231F20"/>
          <w:spacing w:val="-9"/>
          <w:w w:val="110"/>
          <w:sz w:val="20"/>
          <w:szCs w:val="20"/>
        </w:rPr>
        <w:t xml:space="preserve"> </w:t>
      </w:r>
      <w:r w:rsidRPr="00C86117">
        <w:rPr>
          <w:color w:val="231F20"/>
          <w:w w:val="110"/>
          <w:sz w:val="20"/>
          <w:szCs w:val="20"/>
        </w:rPr>
        <w:t>införs</w:t>
      </w:r>
      <w:r w:rsidRPr="00C86117">
        <w:rPr>
          <w:color w:val="231F20"/>
          <w:spacing w:val="-9"/>
          <w:w w:val="110"/>
          <w:sz w:val="20"/>
          <w:szCs w:val="20"/>
        </w:rPr>
        <w:t xml:space="preserve"> </w:t>
      </w:r>
      <w:r w:rsidRPr="00C86117">
        <w:rPr>
          <w:color w:val="231F20"/>
          <w:w w:val="110"/>
          <w:sz w:val="20"/>
          <w:szCs w:val="20"/>
        </w:rPr>
        <w:t>en</w:t>
      </w:r>
      <w:r w:rsidRPr="00C86117">
        <w:rPr>
          <w:color w:val="231F20"/>
          <w:spacing w:val="-9"/>
          <w:w w:val="110"/>
          <w:sz w:val="20"/>
          <w:szCs w:val="20"/>
        </w:rPr>
        <w:t xml:space="preserve"> </w:t>
      </w:r>
      <w:r w:rsidRPr="00C86117">
        <w:rPr>
          <w:color w:val="231F20"/>
          <w:w w:val="110"/>
          <w:sz w:val="20"/>
          <w:szCs w:val="20"/>
        </w:rPr>
        <w:t>särskild</w:t>
      </w:r>
      <w:r w:rsidRPr="00C86117">
        <w:rPr>
          <w:color w:val="231F20"/>
          <w:spacing w:val="-9"/>
          <w:w w:val="110"/>
          <w:sz w:val="20"/>
          <w:szCs w:val="20"/>
        </w:rPr>
        <w:t xml:space="preserve"> </w:t>
      </w:r>
      <w:r w:rsidRPr="00C86117">
        <w:rPr>
          <w:color w:val="231F20"/>
          <w:w w:val="110"/>
          <w:sz w:val="20"/>
          <w:szCs w:val="20"/>
        </w:rPr>
        <w:t>kostnadsregel</w:t>
      </w:r>
      <w:r w:rsidRPr="00C86117">
        <w:rPr>
          <w:color w:val="231F20"/>
          <w:spacing w:val="-9"/>
          <w:w w:val="110"/>
          <w:sz w:val="20"/>
          <w:szCs w:val="20"/>
        </w:rPr>
        <w:t xml:space="preserve"> </w:t>
      </w:r>
      <w:r w:rsidRPr="00C86117">
        <w:rPr>
          <w:color w:val="231F20"/>
          <w:w w:val="110"/>
          <w:sz w:val="20"/>
          <w:szCs w:val="20"/>
        </w:rPr>
        <w:t>i</w:t>
      </w:r>
      <w:r w:rsidRPr="00C86117">
        <w:rPr>
          <w:color w:val="231F20"/>
          <w:spacing w:val="-9"/>
          <w:w w:val="110"/>
          <w:sz w:val="20"/>
          <w:szCs w:val="20"/>
        </w:rPr>
        <w:t xml:space="preserve"> </w:t>
      </w:r>
      <w:r w:rsidRPr="00C86117">
        <w:rPr>
          <w:color w:val="231F20"/>
          <w:w w:val="110"/>
          <w:sz w:val="20"/>
          <w:szCs w:val="20"/>
        </w:rPr>
        <w:t>rättegångsbalken</w:t>
      </w:r>
      <w:r w:rsidRPr="00C86117">
        <w:rPr>
          <w:color w:val="231F20"/>
          <w:spacing w:val="-9"/>
          <w:w w:val="110"/>
          <w:sz w:val="20"/>
          <w:szCs w:val="20"/>
        </w:rPr>
        <w:t xml:space="preserve"> </w:t>
      </w:r>
      <w:r w:rsidRPr="00C86117">
        <w:rPr>
          <w:color w:val="231F20"/>
          <w:w w:val="110"/>
          <w:sz w:val="20"/>
          <w:szCs w:val="20"/>
        </w:rPr>
        <w:t>enligt vilken enskildas kostnadsansvar mot staten begränsas när den enskilde förlorar en tvist om brott mot Europakonventionen. Enskilda</w:t>
      </w:r>
      <w:r w:rsidRPr="00C86117">
        <w:rPr>
          <w:color w:val="231F20"/>
          <w:spacing w:val="-5"/>
          <w:w w:val="110"/>
          <w:sz w:val="20"/>
          <w:szCs w:val="20"/>
        </w:rPr>
        <w:t xml:space="preserve"> ska även </w:t>
      </w:r>
      <w:r w:rsidRPr="00C86117">
        <w:rPr>
          <w:color w:val="231F20"/>
          <w:w w:val="110"/>
          <w:sz w:val="20"/>
          <w:szCs w:val="20"/>
        </w:rPr>
        <w:t>kunna</w:t>
      </w:r>
      <w:r w:rsidRPr="00C86117">
        <w:rPr>
          <w:color w:val="231F20"/>
          <w:spacing w:val="-5"/>
          <w:w w:val="110"/>
          <w:sz w:val="20"/>
          <w:szCs w:val="20"/>
        </w:rPr>
        <w:t xml:space="preserve"> </w:t>
      </w:r>
      <w:r w:rsidRPr="00C86117">
        <w:rPr>
          <w:color w:val="231F20"/>
          <w:w w:val="110"/>
          <w:sz w:val="20"/>
          <w:szCs w:val="20"/>
        </w:rPr>
        <w:t>få</w:t>
      </w:r>
      <w:r w:rsidRPr="00C86117">
        <w:rPr>
          <w:color w:val="231F20"/>
          <w:spacing w:val="-5"/>
          <w:w w:val="110"/>
          <w:sz w:val="20"/>
          <w:szCs w:val="20"/>
        </w:rPr>
        <w:t xml:space="preserve"> </w:t>
      </w:r>
      <w:r w:rsidRPr="00C86117">
        <w:rPr>
          <w:color w:val="231F20"/>
          <w:w w:val="110"/>
          <w:sz w:val="20"/>
          <w:szCs w:val="20"/>
        </w:rPr>
        <w:t>sina</w:t>
      </w:r>
      <w:r w:rsidRPr="00C86117">
        <w:rPr>
          <w:color w:val="231F20"/>
          <w:spacing w:val="-5"/>
          <w:w w:val="110"/>
          <w:sz w:val="20"/>
          <w:szCs w:val="20"/>
        </w:rPr>
        <w:t xml:space="preserve"> </w:t>
      </w:r>
      <w:r w:rsidRPr="00C86117">
        <w:rPr>
          <w:color w:val="231F20"/>
          <w:w w:val="110"/>
          <w:sz w:val="20"/>
          <w:szCs w:val="20"/>
        </w:rPr>
        <w:t>kostnader</w:t>
      </w:r>
      <w:r w:rsidRPr="00C86117">
        <w:rPr>
          <w:color w:val="231F20"/>
          <w:spacing w:val="-5"/>
          <w:w w:val="110"/>
          <w:sz w:val="20"/>
          <w:szCs w:val="20"/>
        </w:rPr>
        <w:t xml:space="preserve"> </w:t>
      </w:r>
      <w:r w:rsidRPr="00C86117">
        <w:rPr>
          <w:color w:val="231F20"/>
          <w:w w:val="110"/>
          <w:sz w:val="20"/>
          <w:szCs w:val="20"/>
        </w:rPr>
        <w:t>ersatta</w:t>
      </w:r>
      <w:r w:rsidRPr="00C86117">
        <w:rPr>
          <w:color w:val="231F20"/>
          <w:spacing w:val="-5"/>
          <w:w w:val="110"/>
          <w:sz w:val="20"/>
          <w:szCs w:val="20"/>
        </w:rPr>
        <w:t xml:space="preserve"> </w:t>
      </w:r>
      <w:r w:rsidRPr="00C86117">
        <w:rPr>
          <w:color w:val="231F20"/>
          <w:w w:val="110"/>
          <w:sz w:val="20"/>
          <w:szCs w:val="20"/>
        </w:rPr>
        <w:t>även</w:t>
      </w:r>
      <w:r w:rsidRPr="00C86117">
        <w:rPr>
          <w:color w:val="231F20"/>
          <w:spacing w:val="-5"/>
          <w:w w:val="110"/>
          <w:sz w:val="20"/>
          <w:szCs w:val="20"/>
        </w:rPr>
        <w:t xml:space="preserve"> </w:t>
      </w:r>
      <w:r w:rsidRPr="00C86117">
        <w:rPr>
          <w:color w:val="231F20"/>
          <w:w w:val="110"/>
          <w:sz w:val="20"/>
          <w:szCs w:val="20"/>
        </w:rPr>
        <w:t>som</w:t>
      </w:r>
      <w:r w:rsidRPr="00C86117">
        <w:rPr>
          <w:color w:val="231F20"/>
          <w:spacing w:val="-5"/>
          <w:w w:val="110"/>
          <w:sz w:val="20"/>
          <w:szCs w:val="20"/>
        </w:rPr>
        <w:t xml:space="preserve"> </w:t>
      </w:r>
      <w:r w:rsidRPr="00C86117">
        <w:rPr>
          <w:color w:val="231F20"/>
          <w:w w:val="110"/>
          <w:sz w:val="20"/>
          <w:szCs w:val="20"/>
        </w:rPr>
        <w:t>tappande part, om skälig anledning fanns att få denna tvist prövad;</w:t>
      </w:r>
    </w:p>
    <w:p w14:paraId="749D0FCA" w14:textId="77777777" w:rsidR="005C4A5A" w:rsidRPr="005C4A5A" w:rsidRDefault="005C4A5A" w:rsidP="005C4A5A">
      <w:pPr>
        <w:pStyle w:val="Liststycke"/>
        <w:tabs>
          <w:tab w:val="left" w:pos="328"/>
        </w:tabs>
        <w:ind w:left="687" w:right="304" w:firstLine="0"/>
        <w:rPr>
          <w:sz w:val="20"/>
          <w:szCs w:val="20"/>
        </w:rPr>
      </w:pPr>
    </w:p>
    <w:p w14:paraId="60FC04F4" w14:textId="081DA705" w:rsidR="0089597C" w:rsidRPr="00C86117" w:rsidRDefault="00C459FF" w:rsidP="005C4A5A">
      <w:pPr>
        <w:pStyle w:val="Liststycke"/>
        <w:numPr>
          <w:ilvl w:val="0"/>
          <w:numId w:val="1"/>
        </w:numPr>
        <w:tabs>
          <w:tab w:val="left" w:pos="328"/>
        </w:tabs>
        <w:ind w:left="687" w:right="304"/>
        <w:rPr>
          <w:sz w:val="20"/>
          <w:szCs w:val="20"/>
        </w:rPr>
      </w:pPr>
      <w:r w:rsidRPr="00C86117">
        <w:rPr>
          <w:color w:val="231F20"/>
          <w:w w:val="110"/>
          <w:sz w:val="20"/>
          <w:szCs w:val="20"/>
        </w:rPr>
        <w:t>Sverige ratificerar tilläggsprotokoll nr 16 avseende</w:t>
      </w:r>
      <w:r w:rsidRPr="00C86117">
        <w:rPr>
          <w:color w:val="231F20"/>
          <w:spacing w:val="-1"/>
          <w:w w:val="110"/>
          <w:sz w:val="20"/>
          <w:szCs w:val="20"/>
        </w:rPr>
        <w:t xml:space="preserve"> </w:t>
      </w:r>
      <w:r w:rsidRPr="00C86117">
        <w:rPr>
          <w:color w:val="231F20"/>
          <w:w w:val="110"/>
          <w:sz w:val="20"/>
          <w:szCs w:val="20"/>
        </w:rPr>
        <w:t>möjligheten</w:t>
      </w:r>
      <w:r w:rsidRPr="00C86117">
        <w:rPr>
          <w:color w:val="231F20"/>
          <w:spacing w:val="-1"/>
          <w:w w:val="110"/>
          <w:sz w:val="20"/>
          <w:szCs w:val="20"/>
        </w:rPr>
        <w:t xml:space="preserve"> </w:t>
      </w:r>
      <w:r w:rsidRPr="00C86117">
        <w:rPr>
          <w:color w:val="231F20"/>
          <w:w w:val="110"/>
          <w:sz w:val="20"/>
          <w:szCs w:val="20"/>
        </w:rPr>
        <w:t>för</w:t>
      </w:r>
      <w:r w:rsidRPr="00C86117">
        <w:rPr>
          <w:color w:val="231F20"/>
          <w:spacing w:val="-1"/>
          <w:w w:val="110"/>
          <w:sz w:val="20"/>
          <w:szCs w:val="20"/>
        </w:rPr>
        <w:t xml:space="preserve"> </w:t>
      </w:r>
      <w:r w:rsidRPr="00C86117">
        <w:rPr>
          <w:color w:val="231F20"/>
          <w:w w:val="110"/>
          <w:sz w:val="20"/>
          <w:szCs w:val="20"/>
        </w:rPr>
        <w:t>HD och</w:t>
      </w:r>
      <w:r w:rsidRPr="00C86117">
        <w:rPr>
          <w:color w:val="231F20"/>
          <w:spacing w:val="-1"/>
          <w:w w:val="110"/>
          <w:sz w:val="20"/>
          <w:szCs w:val="20"/>
        </w:rPr>
        <w:t xml:space="preserve"> </w:t>
      </w:r>
      <w:r w:rsidRPr="00C86117">
        <w:rPr>
          <w:color w:val="231F20"/>
          <w:w w:val="110"/>
          <w:sz w:val="20"/>
          <w:szCs w:val="20"/>
        </w:rPr>
        <w:t>HFD att</w:t>
      </w:r>
      <w:r w:rsidRPr="00C86117">
        <w:rPr>
          <w:color w:val="231F20"/>
          <w:spacing w:val="-1"/>
          <w:w w:val="110"/>
          <w:sz w:val="20"/>
          <w:szCs w:val="20"/>
        </w:rPr>
        <w:t xml:space="preserve"> </w:t>
      </w:r>
      <w:r w:rsidRPr="00C86117">
        <w:rPr>
          <w:color w:val="231F20"/>
          <w:w w:val="110"/>
          <w:sz w:val="20"/>
          <w:szCs w:val="20"/>
        </w:rPr>
        <w:t>inhämta</w:t>
      </w:r>
      <w:r w:rsidRPr="00C86117">
        <w:rPr>
          <w:color w:val="231F20"/>
          <w:spacing w:val="-1"/>
          <w:w w:val="110"/>
          <w:sz w:val="20"/>
          <w:szCs w:val="20"/>
        </w:rPr>
        <w:t xml:space="preserve"> </w:t>
      </w:r>
      <w:r w:rsidRPr="00C86117">
        <w:rPr>
          <w:color w:val="231F20"/>
          <w:w w:val="110"/>
          <w:sz w:val="20"/>
          <w:szCs w:val="20"/>
        </w:rPr>
        <w:t>rådgivande</w:t>
      </w:r>
      <w:r w:rsidRPr="00C86117">
        <w:rPr>
          <w:color w:val="231F20"/>
          <w:spacing w:val="-1"/>
          <w:w w:val="110"/>
          <w:sz w:val="20"/>
          <w:szCs w:val="20"/>
        </w:rPr>
        <w:t xml:space="preserve"> </w:t>
      </w:r>
      <w:r w:rsidRPr="00C86117">
        <w:rPr>
          <w:color w:val="231F20"/>
          <w:w w:val="110"/>
          <w:sz w:val="20"/>
          <w:szCs w:val="20"/>
        </w:rPr>
        <w:t>yttranden</w:t>
      </w:r>
      <w:r w:rsidRPr="00C86117">
        <w:rPr>
          <w:color w:val="231F20"/>
          <w:spacing w:val="-1"/>
          <w:w w:val="110"/>
          <w:sz w:val="20"/>
          <w:szCs w:val="20"/>
        </w:rPr>
        <w:t xml:space="preserve"> </w:t>
      </w:r>
      <w:r w:rsidRPr="00C86117">
        <w:rPr>
          <w:color w:val="231F20"/>
          <w:w w:val="110"/>
          <w:sz w:val="20"/>
          <w:szCs w:val="20"/>
        </w:rPr>
        <w:t xml:space="preserve">från </w:t>
      </w:r>
      <w:r w:rsidRPr="00C86117">
        <w:rPr>
          <w:color w:val="231F20"/>
          <w:spacing w:val="-2"/>
          <w:w w:val="110"/>
          <w:sz w:val="20"/>
          <w:szCs w:val="20"/>
        </w:rPr>
        <w:t>Europadomstolen</w:t>
      </w:r>
      <w:r w:rsidR="00C86117">
        <w:rPr>
          <w:color w:val="231F20"/>
          <w:spacing w:val="-2"/>
          <w:w w:val="110"/>
          <w:sz w:val="20"/>
          <w:szCs w:val="20"/>
        </w:rPr>
        <w:t xml:space="preserve"> och </w:t>
      </w:r>
      <w:r w:rsidRPr="00C86117">
        <w:rPr>
          <w:color w:val="231F20"/>
          <w:w w:val="110"/>
          <w:sz w:val="20"/>
          <w:szCs w:val="20"/>
        </w:rPr>
        <w:t>tilläggsprotokoll nr 12 avseende</w:t>
      </w:r>
      <w:r w:rsidRPr="00C86117">
        <w:rPr>
          <w:color w:val="231F20"/>
          <w:spacing w:val="-1"/>
          <w:w w:val="110"/>
          <w:sz w:val="20"/>
          <w:szCs w:val="20"/>
        </w:rPr>
        <w:t xml:space="preserve"> </w:t>
      </w:r>
      <w:r w:rsidRPr="00C86117">
        <w:rPr>
          <w:color w:val="231F20"/>
          <w:w w:val="110"/>
          <w:sz w:val="20"/>
          <w:szCs w:val="20"/>
        </w:rPr>
        <w:t>icke-diskriminering</w:t>
      </w:r>
      <w:r w:rsidR="004D57FB" w:rsidRPr="00C86117">
        <w:rPr>
          <w:color w:val="231F20"/>
          <w:w w:val="110"/>
          <w:sz w:val="20"/>
          <w:szCs w:val="20"/>
        </w:rPr>
        <w:t>.</w:t>
      </w:r>
      <w:r w:rsidR="004D57FB" w:rsidRPr="00C86117">
        <w:rPr>
          <w:sz w:val="20"/>
          <w:szCs w:val="20"/>
        </w:rPr>
        <w:t xml:space="preserve"> </w:t>
      </w:r>
    </w:p>
    <w:sectPr w:rsidR="0089597C" w:rsidRPr="00C86117" w:rsidSect="00C86117">
      <w:headerReference w:type="even" r:id="rId7"/>
      <w:headerReference w:type="default" r:id="rId8"/>
      <w:footerReference w:type="even" r:id="rId9"/>
      <w:footerReference w:type="default" r:id="rId10"/>
      <w:pgSz w:w="11900" w:h="16840"/>
      <w:pgMar w:top="759" w:right="986" w:bottom="902" w:left="113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86467" w14:textId="77777777" w:rsidR="00306AF1" w:rsidRDefault="00306AF1">
      <w:r>
        <w:separator/>
      </w:r>
    </w:p>
  </w:endnote>
  <w:endnote w:type="continuationSeparator" w:id="0">
    <w:p w14:paraId="27A00109" w14:textId="77777777" w:rsidR="00306AF1" w:rsidRDefault="00306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altName w:val="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B3071" w14:textId="77777777" w:rsidR="00815B2E" w:rsidRDefault="00000000">
    <w:pPr>
      <w:pStyle w:val="Brdtext"/>
      <w:spacing w:line="14" w:lineRule="auto"/>
      <w:rPr>
        <w:sz w:val="20"/>
      </w:rPr>
    </w:pPr>
    <w:r>
      <w:rPr>
        <w:noProof/>
      </w:rPr>
      <mc:AlternateContent>
        <mc:Choice Requires="wps">
          <w:drawing>
            <wp:anchor distT="0" distB="0" distL="114300" distR="114300" simplePos="0" relativeHeight="251661312" behindDoc="1" locked="0" layoutInCell="1" allowOverlap="1" wp14:anchorId="65DAA2DB" wp14:editId="0FA68ACC">
              <wp:simplePos x="0" y="0"/>
              <wp:positionH relativeFrom="page">
                <wp:posOffset>875030</wp:posOffset>
              </wp:positionH>
              <wp:positionV relativeFrom="page">
                <wp:posOffset>8309610</wp:posOffset>
              </wp:positionV>
              <wp:extent cx="2052320" cy="134620"/>
              <wp:effectExtent l="0" t="0" r="5080" b="5080"/>
              <wp:wrapNone/>
              <wp:docPr id="1384"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232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FB381" w14:textId="77777777" w:rsidR="00815B2E" w:rsidRDefault="00000000" w:rsidP="00B97686">
                          <w:pPr>
                            <w:spacing w:before="33"/>
                            <w:ind w:left="20"/>
                            <w:rPr>
                              <w:i/>
                              <w:sz w:val="12"/>
                            </w:rPr>
                          </w:pPr>
                          <w:r>
                            <w:rPr>
                              <w:rFonts w:ascii="Arial" w:hAnsi="Arial"/>
                              <w:color w:val="231F20"/>
                              <w:spacing w:val="10"/>
                              <w:w w:val="120"/>
                              <w:sz w:val="12"/>
                            </w:rPr>
                            <w:t>program</w:t>
                          </w:r>
                          <w:r>
                            <w:rPr>
                              <w:rFonts w:ascii="Arial" w:hAnsi="Arial"/>
                              <w:color w:val="231F20"/>
                              <w:spacing w:val="11"/>
                              <w:w w:val="120"/>
                              <w:sz w:val="12"/>
                            </w:rPr>
                            <w:t xml:space="preserve"> </w:t>
                          </w:r>
                          <w:r>
                            <w:rPr>
                              <w:rFonts w:ascii="Arial" w:hAnsi="Arial"/>
                              <w:color w:val="231F20"/>
                              <w:w w:val="120"/>
                              <w:sz w:val="12"/>
                            </w:rPr>
                            <w:t>för</w:t>
                          </w:r>
                          <w:r>
                            <w:rPr>
                              <w:rFonts w:ascii="Arial" w:hAnsi="Arial"/>
                              <w:color w:val="231F20"/>
                              <w:spacing w:val="12"/>
                              <w:w w:val="120"/>
                              <w:sz w:val="12"/>
                            </w:rPr>
                            <w:t xml:space="preserve"> </w:t>
                          </w:r>
                          <w:r>
                            <w:rPr>
                              <w:rFonts w:ascii="Arial" w:hAnsi="Arial"/>
                              <w:color w:val="231F20"/>
                              <w:spacing w:val="9"/>
                              <w:w w:val="120"/>
                              <w:sz w:val="12"/>
                            </w:rPr>
                            <w:t>rättsstaten</w:t>
                          </w:r>
                          <w:r>
                            <w:rPr>
                              <w:rFonts w:ascii="Arial" w:hAnsi="Arial"/>
                              <w:color w:val="231F20"/>
                              <w:spacing w:val="12"/>
                              <w:w w:val="120"/>
                              <w:sz w:val="12"/>
                            </w:rPr>
                            <w:t xml:space="preserve"> </w:t>
                          </w:r>
                          <w:r>
                            <w:rPr>
                              <w:rFonts w:ascii="Arial" w:hAnsi="Arial"/>
                              <w:color w:val="231F20"/>
                              <w:spacing w:val="10"/>
                              <w:w w:val="120"/>
                              <w:sz w:val="12"/>
                            </w:rPr>
                            <w:t>Sverige</w:t>
                          </w:r>
                          <w:r>
                            <w:rPr>
                              <w:rFonts w:ascii="Arial" w:hAnsi="Arial"/>
                              <w:color w:val="231F20"/>
                              <w:spacing w:val="8"/>
                              <w:w w:val="120"/>
                              <w:sz w:val="12"/>
                            </w:rPr>
                            <w:t xml:space="preserve"> </w:t>
                          </w:r>
                          <w:r>
                            <w:rPr>
                              <w:rFonts w:ascii="Arial" w:hAnsi="Arial"/>
                              <w:color w:val="231F20"/>
                              <w:w w:val="120"/>
                              <w:sz w:val="12"/>
                            </w:rPr>
                            <w:t>2023</w:t>
                          </w:r>
                          <w:r>
                            <w:rPr>
                              <w:rFonts w:ascii="Arial" w:hAnsi="Arial"/>
                              <w:color w:val="231F20"/>
                              <w:spacing w:val="12"/>
                              <w:w w:val="120"/>
                              <w:sz w:val="12"/>
                            </w:rPr>
                            <w:t xml:space="preserve"> </w:t>
                          </w:r>
                          <w:r>
                            <w:rPr>
                              <w:i/>
                              <w:color w:val="231F20"/>
                              <w:spacing w:val="-2"/>
                              <w:w w:val="115"/>
                              <w:sz w:val="12"/>
                            </w:rPr>
                            <w:t>#rättsstat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AA2DB" id="_x0000_t202" coordsize="21600,21600" o:spt="202" path="m,l,21600r21600,l21600,xe">
              <v:stroke joinstyle="miter"/>
              <v:path gradientshapeok="t" o:connecttype="rect"/>
            </v:shapetype>
            <v:shape id="docshape29" o:spid="_x0000_s1026" type="#_x0000_t202" style="position:absolute;margin-left:68.9pt;margin-top:654.3pt;width:161.6pt;height:10.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lIEtxAEAAHoDAAAOAAAAZHJzL2Uyb0RvYy54bWysU9uO0zAQfUfiHyy/06RZWKGo6QpYLUJa&#13;&#10;YKWFD3Adu7FIPGbGbVK+nrHTdLm8IV6sycz4+Jwzk83NNPTiaJAc+EauV6UUxmtond838uuXuxev&#13;&#10;paCofKt68KaRJ0PyZvv82WYMtamgg741KBjEUz2GRnYxhrooSHdmULSCYDwXLeCgIn/ivmhRjYw+&#13;&#10;9EVVltfFCNgGBG2IOHs7F+U241trdPxsLZko+kYyt5hPzOcuncV2o+o9qtA5faah/oHFoJznRy9Q&#13;&#10;tyoqcUD3F9TgNAKBjSsNQwHWOm2yBlazLv9Q89ipYLIWNofCxSb6f7D60/ExPKCI01uYeIBZBIV7&#13;&#10;0N+IvSnGQPW5J3lKNaXu3fgRWp6mOkTINyaLQ5LPggTDsNOni7tmikJzsipfVVcVlzTX1lcvrzlO&#13;&#10;T6h6uR2Q4nsDg0hBI5Gnl9HV8Z7i3Lq0pMc83Lm+zxPs/W8JxkyZzD4RnqnHaTdxd1Kxg/bEOhDm&#13;&#10;heAF5qAD/CHFyMvQSPp+UGik6D94djttzhLgEuyWQHnNVxsZpZjDd3HesENAt+8YebbVwxv2y7os&#13;&#10;5YnFmScPOJtxXsa0Qb9+566nX2b7EwAA//8DAFBLAwQUAAYACAAAACEAmjkDfuQAAAASAQAADwAA&#13;&#10;AGRycy9kb3ducmV2LnhtbExPO0/DMBDekfgP1iGxUacB0pDGqVCrigExtFCpoxubJCI+R7abuv+e&#13;&#10;ywTL6b57fI9yFU3PRu18Z1HAfJYA01hb1WEj4Otz+5AD80Gikr1FLeCqPayq25tSFspecKfHfWgY&#13;&#10;kaAvpIA2hKHg3NetNtLP7KCRdt/WGRkIuoYrJy9EbnqeJknGjeyQFFo56HWr65/92Qg4rIftezy2&#13;&#10;8mN8Vm+bdLG7ujoKcX8XN0sqr0tgQcfw9wFTBvIPFRk72TMqz3rCjwvyH6YmyTNgdPKUzSnjaRql&#13;&#10;LznwquT/o1S/AAAA//8DAFBLAQItABQABgAIAAAAIQC2gziS/gAAAOEBAAATAAAAAAAAAAAAAAAA&#13;&#10;AAAAAABbQ29udGVudF9UeXBlc10ueG1sUEsBAi0AFAAGAAgAAAAhADj9If/WAAAAlAEAAAsAAAAA&#13;&#10;AAAAAAAAAAAALwEAAF9yZWxzLy5yZWxzUEsBAi0AFAAGAAgAAAAhALiUgS3EAQAAegMAAA4AAAAA&#13;&#10;AAAAAAAAAAAALgIAAGRycy9lMm9Eb2MueG1sUEsBAi0AFAAGAAgAAAAhAJo5A37kAAAAEgEAAA8A&#13;&#10;AAAAAAAAAAAAAAAAHgQAAGRycy9kb3ducmV2LnhtbFBLBQYAAAAABAAEAPMAAAAvBQAAAAA=&#13;&#10;" filled="f" stroked="f">
              <v:path arrowok="t"/>
              <v:textbox inset="0,0,0,0">
                <w:txbxContent>
                  <w:p w14:paraId="204FB381" w14:textId="77777777" w:rsidR="00815B2E" w:rsidRDefault="00000000" w:rsidP="00B97686">
                    <w:pPr>
                      <w:spacing w:before="33"/>
                      <w:ind w:left="20"/>
                      <w:rPr>
                        <w:i/>
                        <w:sz w:val="12"/>
                      </w:rPr>
                    </w:pPr>
                    <w:r>
                      <w:rPr>
                        <w:rFonts w:ascii="Arial" w:hAnsi="Arial"/>
                        <w:color w:val="231F20"/>
                        <w:spacing w:val="10"/>
                        <w:w w:val="120"/>
                        <w:sz w:val="12"/>
                      </w:rPr>
                      <w:t>program</w:t>
                    </w:r>
                    <w:r>
                      <w:rPr>
                        <w:rFonts w:ascii="Arial" w:hAnsi="Arial"/>
                        <w:color w:val="231F20"/>
                        <w:spacing w:val="11"/>
                        <w:w w:val="120"/>
                        <w:sz w:val="12"/>
                      </w:rPr>
                      <w:t xml:space="preserve"> </w:t>
                    </w:r>
                    <w:r>
                      <w:rPr>
                        <w:rFonts w:ascii="Arial" w:hAnsi="Arial"/>
                        <w:color w:val="231F20"/>
                        <w:w w:val="120"/>
                        <w:sz w:val="12"/>
                      </w:rPr>
                      <w:t>för</w:t>
                    </w:r>
                    <w:r>
                      <w:rPr>
                        <w:rFonts w:ascii="Arial" w:hAnsi="Arial"/>
                        <w:color w:val="231F20"/>
                        <w:spacing w:val="12"/>
                        <w:w w:val="120"/>
                        <w:sz w:val="12"/>
                      </w:rPr>
                      <w:t xml:space="preserve"> </w:t>
                    </w:r>
                    <w:r>
                      <w:rPr>
                        <w:rFonts w:ascii="Arial" w:hAnsi="Arial"/>
                        <w:color w:val="231F20"/>
                        <w:spacing w:val="9"/>
                        <w:w w:val="120"/>
                        <w:sz w:val="12"/>
                      </w:rPr>
                      <w:t>rättsstaten</w:t>
                    </w:r>
                    <w:r>
                      <w:rPr>
                        <w:rFonts w:ascii="Arial" w:hAnsi="Arial"/>
                        <w:color w:val="231F20"/>
                        <w:spacing w:val="12"/>
                        <w:w w:val="120"/>
                        <w:sz w:val="12"/>
                      </w:rPr>
                      <w:t xml:space="preserve"> </w:t>
                    </w:r>
                    <w:r>
                      <w:rPr>
                        <w:rFonts w:ascii="Arial" w:hAnsi="Arial"/>
                        <w:color w:val="231F20"/>
                        <w:spacing w:val="10"/>
                        <w:w w:val="120"/>
                        <w:sz w:val="12"/>
                      </w:rPr>
                      <w:t>Sverige</w:t>
                    </w:r>
                    <w:r>
                      <w:rPr>
                        <w:rFonts w:ascii="Arial" w:hAnsi="Arial"/>
                        <w:color w:val="231F20"/>
                        <w:spacing w:val="8"/>
                        <w:w w:val="120"/>
                        <w:sz w:val="12"/>
                      </w:rPr>
                      <w:t xml:space="preserve"> </w:t>
                    </w:r>
                    <w:r>
                      <w:rPr>
                        <w:rFonts w:ascii="Arial" w:hAnsi="Arial"/>
                        <w:color w:val="231F20"/>
                        <w:w w:val="120"/>
                        <w:sz w:val="12"/>
                      </w:rPr>
                      <w:t>2023</w:t>
                    </w:r>
                    <w:r>
                      <w:rPr>
                        <w:rFonts w:ascii="Arial" w:hAnsi="Arial"/>
                        <w:color w:val="231F20"/>
                        <w:spacing w:val="12"/>
                        <w:w w:val="120"/>
                        <w:sz w:val="12"/>
                      </w:rPr>
                      <w:t xml:space="preserve"> </w:t>
                    </w:r>
                    <w:r>
                      <w:rPr>
                        <w:i/>
                        <w:color w:val="231F20"/>
                        <w:spacing w:val="-2"/>
                        <w:w w:val="115"/>
                        <w:sz w:val="12"/>
                      </w:rPr>
                      <w:t>#rättsstat</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0327626B" wp14:editId="18F76017">
              <wp:simplePos x="0" y="0"/>
              <wp:positionH relativeFrom="page">
                <wp:posOffset>309245</wp:posOffset>
              </wp:positionH>
              <wp:positionV relativeFrom="page">
                <wp:posOffset>7796530</wp:posOffset>
              </wp:positionV>
              <wp:extent cx="212725" cy="166370"/>
              <wp:effectExtent l="0" t="0" r="3175" b="11430"/>
              <wp:wrapNone/>
              <wp:docPr id="1385"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272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8F32C" w14:textId="77777777" w:rsidR="00815B2E" w:rsidRDefault="00000000">
                          <w:pPr>
                            <w:spacing w:before="42"/>
                            <w:ind w:left="60"/>
                            <w:rPr>
                              <w:rFonts w:ascii="Arial"/>
                              <w:b/>
                              <w:sz w:val="15"/>
                            </w:rPr>
                          </w:pPr>
                          <w:r>
                            <w:rPr>
                              <w:rFonts w:ascii="Arial"/>
                              <w:b/>
                              <w:color w:val="231F20"/>
                              <w:spacing w:val="-5"/>
                              <w:w w:val="105"/>
                              <w:sz w:val="15"/>
                            </w:rPr>
                            <w:fldChar w:fldCharType="begin"/>
                          </w:r>
                          <w:r>
                            <w:rPr>
                              <w:rFonts w:ascii="Arial"/>
                              <w:b/>
                              <w:color w:val="231F20"/>
                              <w:spacing w:val="-5"/>
                              <w:w w:val="105"/>
                              <w:sz w:val="15"/>
                            </w:rPr>
                            <w:instrText xml:space="preserve"> PAGE </w:instrText>
                          </w:r>
                          <w:r>
                            <w:rPr>
                              <w:rFonts w:ascii="Arial"/>
                              <w:b/>
                              <w:color w:val="231F20"/>
                              <w:spacing w:val="-5"/>
                              <w:w w:val="105"/>
                              <w:sz w:val="15"/>
                            </w:rPr>
                            <w:fldChar w:fldCharType="separate"/>
                          </w:r>
                          <w:r>
                            <w:rPr>
                              <w:rFonts w:ascii="Arial"/>
                              <w:b/>
                              <w:color w:val="231F20"/>
                              <w:spacing w:val="-5"/>
                              <w:w w:val="105"/>
                              <w:sz w:val="15"/>
                            </w:rPr>
                            <w:t>56</w:t>
                          </w:r>
                          <w:r>
                            <w:rPr>
                              <w:rFonts w:ascii="Arial"/>
                              <w:b/>
                              <w:color w:val="231F20"/>
                              <w:spacing w:val="-5"/>
                              <w:w w:val="105"/>
                              <w:sz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7626B" id="docshape44" o:spid="_x0000_s1027" type="#_x0000_t202" style="position:absolute;margin-left:24.35pt;margin-top:613.9pt;width:16.75pt;height:13.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oldNygEAAIADAAAOAAAAZHJzL2Uyb0RvYy54bWysU8GO0zAQvSPxD5bvNG0QXRQ1XQGrRUgL&#13;&#10;rLTsB7iO3VgkHjPjNilfz9hpuizcEBdrMp55fu/NZHM99p04GiQHvparxVIK4zU0zu9r+fjt9tVb&#13;&#10;KSgq36gOvKnlyZC83r58sRlCZUpooWsMCgbxVA2hlm2MoSoK0q3pFS0gGM+XFrBXkT9xXzSoBkbv&#13;&#10;u6JcLtfFANgEBG2IOHszXcptxrfW6PjVWjJRdLVkbjGfmM9dOovtRlV7VKF1+kxD/QOLXjnPj16g&#13;&#10;blRU4oDuL6jeaQQCGxca+gKsddpkDaxmtfxDzUOrgsla2BwKF5vo/8HqL8eHcI8iju9h5AFmERTu&#13;&#10;QH8n9qYYAlXnmuQpVZSqd8NnaHia6hAhd4wW+ySfBQmGYadPF3fNGIXmZLkqr8o3Umi+Wq3Xr6+y&#13;&#10;+4Wq5uaAFD8a6EUKaok8vAyujncUExlVzSXpLQ+3ruvyADv/LMGFKZPJJ74T8zjuRuGaJJKbkpYd&#13;&#10;NCdWgzCtBa8xBy3gTykGXola0o+DQiNF98mz52l/5gDnYDcHymturWWUYgo/xGnPDgHdvmXkyVwP&#13;&#10;79g167KiJxZnujzmLPS8kmmPfv/OVU8/zvYXAAAA//8DAFBLAwQUAAYACAAAACEA/wSmy+MAAAAQ&#13;&#10;AQAADwAAAGRycy9kb3ducmV2LnhtbExPPU/DMBDdkfgP1iGxUQerbaI0ToVaVQyIoQUkRjc2cUR8&#13;&#10;jmw3Tf8916ksJ927d++jWk+uZ6MJsfMo4XmWATPYeN1hK+HzY/dUAItJoVa9RyPhYiKs6/u7SpXa&#13;&#10;n3FvxkNqGYlgLJUEm9JQch4ba5yKMz8YpNuPD04lWkPLdVBnEnc9F1m25E51SA5WDWZjTfN7ODkJ&#13;&#10;X5th9zZ9W/U+LvTrVuT7S2gmKR8fpu2KxssKWDJTun3AtQPlh5qCHf0JdWS9hHmRE5NwIXIqQoxC&#13;&#10;CGDHK7KYZ8Driv8vUv8BAAD//wMAUEsBAi0AFAAGAAgAAAAhALaDOJL+AAAA4QEAABMAAAAAAAAA&#13;&#10;AAAAAAAAAAAAAFtDb250ZW50X1R5cGVzXS54bWxQSwECLQAUAAYACAAAACEAOP0h/9YAAACUAQAA&#13;&#10;CwAAAAAAAAAAAAAAAAAvAQAAX3JlbHMvLnJlbHNQSwECLQAUAAYACAAAACEACqJXTcoBAACAAwAA&#13;&#10;DgAAAAAAAAAAAAAAAAAuAgAAZHJzL2Uyb0RvYy54bWxQSwECLQAUAAYACAAAACEA/wSmy+MAAAAQ&#13;&#10;AQAADwAAAAAAAAAAAAAAAAAkBAAAZHJzL2Rvd25yZXYueG1sUEsFBgAAAAAEAAQA8wAAADQFAAAA&#13;&#10;AA==&#13;&#10;" filled="f" stroked="f">
              <v:path arrowok="t"/>
              <v:textbox inset="0,0,0,0">
                <w:txbxContent>
                  <w:p w14:paraId="7EC8F32C" w14:textId="77777777" w:rsidR="00815B2E" w:rsidRDefault="00000000">
                    <w:pPr>
                      <w:spacing w:before="42"/>
                      <w:ind w:left="60"/>
                      <w:rPr>
                        <w:rFonts w:ascii="Arial"/>
                        <w:b/>
                        <w:sz w:val="15"/>
                      </w:rPr>
                    </w:pPr>
                    <w:r>
                      <w:rPr>
                        <w:rFonts w:ascii="Arial"/>
                        <w:b/>
                        <w:color w:val="231F20"/>
                        <w:spacing w:val="-5"/>
                        <w:w w:val="105"/>
                        <w:sz w:val="15"/>
                      </w:rPr>
                      <w:fldChar w:fldCharType="begin"/>
                    </w:r>
                    <w:r>
                      <w:rPr>
                        <w:rFonts w:ascii="Arial"/>
                        <w:b/>
                        <w:color w:val="231F20"/>
                        <w:spacing w:val="-5"/>
                        <w:w w:val="105"/>
                        <w:sz w:val="15"/>
                      </w:rPr>
                      <w:instrText xml:space="preserve"> PAGE </w:instrText>
                    </w:r>
                    <w:r>
                      <w:rPr>
                        <w:rFonts w:ascii="Arial"/>
                        <w:b/>
                        <w:color w:val="231F20"/>
                        <w:spacing w:val="-5"/>
                        <w:w w:val="105"/>
                        <w:sz w:val="15"/>
                      </w:rPr>
                      <w:fldChar w:fldCharType="separate"/>
                    </w:r>
                    <w:r>
                      <w:rPr>
                        <w:rFonts w:ascii="Arial"/>
                        <w:b/>
                        <w:color w:val="231F20"/>
                        <w:spacing w:val="-5"/>
                        <w:w w:val="105"/>
                        <w:sz w:val="15"/>
                      </w:rPr>
                      <w:t>56</w:t>
                    </w:r>
                    <w:r>
                      <w:rPr>
                        <w:rFonts w:ascii="Arial"/>
                        <w:b/>
                        <w:color w:val="231F20"/>
                        <w:spacing w:val="-5"/>
                        <w:w w:val="105"/>
                        <w:sz w:val="1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AB915" w14:textId="77777777" w:rsidR="00815B2E" w:rsidRDefault="00000000">
    <w:pPr>
      <w:pStyle w:val="Brdtext"/>
      <w:spacing w:line="14" w:lineRule="auto"/>
      <w:rPr>
        <w:sz w:val="20"/>
      </w:rPr>
    </w:pPr>
    <w:r>
      <w:rPr>
        <w:noProof/>
      </w:rPr>
      <mc:AlternateContent>
        <mc:Choice Requires="wps">
          <w:drawing>
            <wp:anchor distT="0" distB="0" distL="114300" distR="114300" simplePos="0" relativeHeight="251659264" behindDoc="1" locked="0" layoutInCell="1" allowOverlap="1" wp14:anchorId="652E1531" wp14:editId="33EFEA8B">
              <wp:simplePos x="0" y="0"/>
              <wp:positionH relativeFrom="page">
                <wp:posOffset>5306060</wp:posOffset>
              </wp:positionH>
              <wp:positionV relativeFrom="page">
                <wp:posOffset>7796530</wp:posOffset>
              </wp:positionV>
              <wp:extent cx="207645" cy="166370"/>
              <wp:effectExtent l="0" t="0" r="8255" b="11430"/>
              <wp:wrapNone/>
              <wp:docPr id="1386"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764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7AD1E" w14:textId="77777777" w:rsidR="00815B2E" w:rsidRDefault="00000000">
                          <w:pPr>
                            <w:spacing w:before="42"/>
                            <w:ind w:left="60"/>
                            <w:rPr>
                              <w:rFonts w:ascii="Arial"/>
                              <w:b/>
                              <w:sz w:val="15"/>
                            </w:rPr>
                          </w:pPr>
                          <w:r>
                            <w:rPr>
                              <w:rFonts w:ascii="Arial"/>
                              <w:b/>
                              <w:color w:val="231F20"/>
                              <w:spacing w:val="-5"/>
                              <w:sz w:val="15"/>
                            </w:rPr>
                            <w:fldChar w:fldCharType="begin"/>
                          </w:r>
                          <w:r>
                            <w:rPr>
                              <w:rFonts w:ascii="Arial"/>
                              <w:b/>
                              <w:color w:val="231F20"/>
                              <w:spacing w:val="-5"/>
                              <w:sz w:val="15"/>
                            </w:rPr>
                            <w:instrText xml:space="preserve"> PAGE </w:instrText>
                          </w:r>
                          <w:r>
                            <w:rPr>
                              <w:rFonts w:ascii="Arial"/>
                              <w:b/>
                              <w:color w:val="231F20"/>
                              <w:spacing w:val="-5"/>
                              <w:sz w:val="15"/>
                            </w:rPr>
                            <w:fldChar w:fldCharType="separate"/>
                          </w:r>
                          <w:r>
                            <w:rPr>
                              <w:rFonts w:ascii="Arial"/>
                              <w:b/>
                              <w:color w:val="231F20"/>
                              <w:spacing w:val="-5"/>
                              <w:sz w:val="15"/>
                            </w:rPr>
                            <w:t>55</w:t>
                          </w:r>
                          <w:r>
                            <w:rPr>
                              <w:rFonts w:ascii="Arial"/>
                              <w:b/>
                              <w:color w:val="231F20"/>
                              <w:spacing w:val="-5"/>
                              <w:sz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E1531" id="_x0000_t202" coordsize="21600,21600" o:spt="202" path="m,l,21600r21600,l21600,xe">
              <v:stroke joinstyle="miter"/>
              <v:path gradientshapeok="t" o:connecttype="rect"/>
            </v:shapetype>
            <v:shape id="docshape42" o:spid="_x0000_s1028" type="#_x0000_t202" style="position:absolute;margin-left:417.8pt;margin-top:613.9pt;width:16.35pt;height:13.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vCwKygEAAIADAAAOAAAAZHJzL2Uyb0RvYy54bWysU9uO0zAQfUfiHyy/07QFuihqugJWi5CW&#13;&#10;i7TwAY5jNxaJx8y4TcrXM3aaLrBvK16s8Xh8fM6Z8fZ67DtxNEgOfCVXi6UUxmtonN9X8vu32xdv&#13;&#10;pKCofKM68KaSJ0Pyevf82XYIpVlDC11jUDCIp3IIlWxjDGVRkG5Nr2gBwXg+tIC9irzFfdGgGhi9&#13;&#10;74r1crkpBsAmIGhDxNmb6VDuMr61Rscv1pKJoqskc4t5xbzWaS12W1XuUYXW6TMN9QQWvXKeH71A&#13;&#10;3aioxAHdI6jeaQQCGxca+gKsddpkDaxmtfxHzX2rgsla2BwKF5vo/8Hqz8f78BVFHN/ByA3MIijc&#13;&#10;gf5B7E0xBCrPNclTKilV18MnaLib6hAh3xgt9kk+CxIMw06fLu6aMQrNyfXyavPqtRSaj1abzcur&#13;&#10;7H6hyvlyQIofDPQiBZVEbl4GV8c7iomMKueS9JaHW9d1uYGd/yvBhSmTySe+E/M41qNwDRNJXU9a&#13;&#10;amhOrAZhGgseYw5awF9SDDwSlaSfB4VGiu6jZ8/T/MwBzkE9B8prvlrJKMUUvo/TnB0Cun3LyJO5&#13;&#10;Ht6ya9ZlRQ8sznS5zVnoeSTTHP25z1UPH2f3GwAA//8DAFBLAwQUAAYACAAAACEA0nEQteUAAAAS&#13;&#10;AQAADwAAAGRycy9kb3ducmV2LnhtbExPPU/DMBDdkfgP1iGxUYeUpFEap0KtKgbE0EKljtfYxBGx&#13;&#10;HcVu6v57rhMsJ929d++jWkXTs0mNvnNWwPMsAaZs42RnWwFfn9unApgPaCX2zioBV+VhVd/fVVhK&#13;&#10;d7E7Ne1Dy0jE+hIF6BCGknPfaGXQz9ygLGHfbjQYaB1bLke8kLjpeZokOTfYWXLQOKi1Vs3P/mwE&#13;&#10;HNbD9j0eNX5MmXzbpIvddWyiEI8PcbOk8boEFlQMfx9w60D5oaZgJ3e20rNeQDHPcqISkKYLakKU&#13;&#10;Ii/mwE63U/aSAK8r/r9K/QsAAP//AwBQSwECLQAUAAYACAAAACEAtoM4kv4AAADhAQAAEwAAAAAA&#13;&#10;AAAAAAAAAAAAAAAAW0NvbnRlbnRfVHlwZXNdLnhtbFBLAQItABQABgAIAAAAIQA4/SH/1gAAAJQB&#13;&#10;AAALAAAAAAAAAAAAAAAAAC8BAABfcmVscy8ucmVsc1BLAQItABQABgAIAAAAIQC8vCwKygEAAIAD&#13;&#10;AAAOAAAAAAAAAAAAAAAAAC4CAABkcnMvZTJvRG9jLnhtbFBLAQItABQABgAIAAAAIQDScRC15QAA&#13;&#10;ABIBAAAPAAAAAAAAAAAAAAAAACQEAABkcnMvZG93bnJldi54bWxQSwUGAAAAAAQABADzAAAANgUA&#13;&#10;AAAA&#13;&#10;" filled="f" stroked="f">
              <v:path arrowok="t"/>
              <v:textbox inset="0,0,0,0">
                <w:txbxContent>
                  <w:p w14:paraId="0D57AD1E" w14:textId="77777777" w:rsidR="00815B2E" w:rsidRDefault="00000000">
                    <w:pPr>
                      <w:spacing w:before="42"/>
                      <w:ind w:left="60"/>
                      <w:rPr>
                        <w:rFonts w:ascii="Arial"/>
                        <w:b/>
                        <w:sz w:val="15"/>
                      </w:rPr>
                    </w:pPr>
                    <w:r>
                      <w:rPr>
                        <w:rFonts w:ascii="Arial"/>
                        <w:b/>
                        <w:color w:val="231F20"/>
                        <w:spacing w:val="-5"/>
                        <w:sz w:val="15"/>
                      </w:rPr>
                      <w:fldChar w:fldCharType="begin"/>
                    </w:r>
                    <w:r>
                      <w:rPr>
                        <w:rFonts w:ascii="Arial"/>
                        <w:b/>
                        <w:color w:val="231F20"/>
                        <w:spacing w:val="-5"/>
                        <w:sz w:val="15"/>
                      </w:rPr>
                      <w:instrText xml:space="preserve"> PAGE </w:instrText>
                    </w:r>
                    <w:r>
                      <w:rPr>
                        <w:rFonts w:ascii="Arial"/>
                        <w:b/>
                        <w:color w:val="231F20"/>
                        <w:spacing w:val="-5"/>
                        <w:sz w:val="15"/>
                      </w:rPr>
                      <w:fldChar w:fldCharType="separate"/>
                    </w:r>
                    <w:r>
                      <w:rPr>
                        <w:rFonts w:ascii="Arial"/>
                        <w:b/>
                        <w:color w:val="231F20"/>
                        <w:spacing w:val="-5"/>
                        <w:sz w:val="15"/>
                      </w:rPr>
                      <w:t>55</w:t>
                    </w:r>
                    <w:r>
                      <w:rPr>
                        <w:rFonts w:ascii="Arial"/>
                        <w:b/>
                        <w:color w:val="231F20"/>
                        <w:spacing w:val="-5"/>
                        <w:sz w:val="1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9D92B" w14:textId="77777777" w:rsidR="00306AF1" w:rsidRDefault="00306AF1">
      <w:r>
        <w:separator/>
      </w:r>
    </w:p>
  </w:footnote>
  <w:footnote w:type="continuationSeparator" w:id="0">
    <w:p w14:paraId="05AB842B" w14:textId="77777777" w:rsidR="00306AF1" w:rsidRDefault="00306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530712237"/>
      <w:docPartObj>
        <w:docPartGallery w:val="Page Numbers (Top of Page)"/>
        <w:docPartUnique/>
      </w:docPartObj>
    </w:sdtPr>
    <w:sdtContent>
      <w:p w14:paraId="381FF591" w14:textId="0AB8109D" w:rsidR="004D57FB" w:rsidRDefault="004D57FB" w:rsidP="00D70F09">
        <w:pPr>
          <w:pStyle w:val="Sidhuvud"/>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1DB4B211" w14:textId="77777777" w:rsidR="004D57FB" w:rsidRDefault="004D57FB" w:rsidP="004D57FB">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531772996"/>
      <w:docPartObj>
        <w:docPartGallery w:val="Page Numbers (Top of Page)"/>
        <w:docPartUnique/>
      </w:docPartObj>
    </w:sdtPr>
    <w:sdtContent>
      <w:p w14:paraId="7EE547E0" w14:textId="024F8EA2" w:rsidR="004D57FB" w:rsidRDefault="004D57FB" w:rsidP="00D70F09">
        <w:pPr>
          <w:pStyle w:val="Sidhuvud"/>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33B9A101" w14:textId="77777777" w:rsidR="005C4A5A" w:rsidRDefault="005C4A5A" w:rsidP="005C4A5A">
    <w:pPr>
      <w:pStyle w:val="Sidhuvud"/>
      <w:ind w:right="360"/>
      <w:jc w:val="center"/>
      <w:rPr>
        <w:b/>
        <w:bCs/>
        <w:color w:val="0070C0"/>
      </w:rPr>
    </w:pPr>
    <w:r>
      <w:rPr>
        <w:noProof/>
      </w:rPr>
      <w:drawing>
        <wp:inline distT="0" distB="0" distL="0" distR="0" wp14:anchorId="24D740A6" wp14:editId="70D7F68B">
          <wp:extent cx="1678720" cy="29718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rotWithShape="1">
                  <a:blip r:embed="rId1">
                    <a:extLst>
                      <a:ext uri="{28A0092B-C50C-407E-A947-70E740481C1C}">
                        <a14:useLocalDpi xmlns:a14="http://schemas.microsoft.com/office/drawing/2010/main" val="0"/>
                      </a:ext>
                    </a:extLst>
                  </a:blip>
                  <a:srcRect l="-99776" t="22320" r="-63604" b="36938"/>
                  <a:stretch/>
                </pic:blipFill>
                <pic:spPr bwMode="auto">
                  <a:xfrm>
                    <a:off x="0" y="0"/>
                    <a:ext cx="2670475" cy="472748"/>
                  </a:xfrm>
                  <a:prstGeom prst="rect">
                    <a:avLst/>
                  </a:prstGeom>
                  <a:ln>
                    <a:noFill/>
                  </a:ln>
                  <a:extLst>
                    <a:ext uri="{53640926-AAD7-44D8-BBD7-CCE9431645EC}">
                      <a14:shadowObscured xmlns:a14="http://schemas.microsoft.com/office/drawing/2010/main"/>
                    </a:ext>
                  </a:extLst>
                </pic:spPr>
              </pic:pic>
            </a:graphicData>
          </a:graphic>
        </wp:inline>
      </w:drawing>
    </w:r>
  </w:p>
  <w:p w14:paraId="7362800C" w14:textId="77777777" w:rsidR="005C4A5A" w:rsidRDefault="005C4A5A" w:rsidP="005C4A5A">
    <w:pPr>
      <w:pStyle w:val="Sidhuvud"/>
      <w:ind w:right="360"/>
      <w:jc w:val="center"/>
      <w:rPr>
        <w:b/>
        <w:bCs/>
        <w:color w:val="0070C0"/>
        <w:sz w:val="20"/>
        <w:szCs w:val="20"/>
      </w:rPr>
    </w:pPr>
    <w:r w:rsidRPr="00E874EC">
      <w:rPr>
        <w:b/>
        <w:bCs/>
        <w:color w:val="0070C0"/>
        <w:sz w:val="20"/>
        <w:szCs w:val="20"/>
      </w:rPr>
      <w:t>Svenska avdelningen av Internationella Juristkommissionen</w:t>
    </w:r>
  </w:p>
  <w:p w14:paraId="7E6EE21C" w14:textId="77777777" w:rsidR="004D57FB" w:rsidRDefault="004D57FB" w:rsidP="004D57FB">
    <w:pPr>
      <w:pStyle w:val="Sidhuvu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732" w:hanging="227"/>
      </w:pPr>
      <w:rPr>
        <w:rFonts w:ascii="Times New Roman" w:hAnsi="Times New Roman" w:cs="Times New Roman"/>
        <w:b w:val="0"/>
        <w:bCs w:val="0"/>
        <w:i w:val="0"/>
        <w:iCs w:val="0"/>
        <w:color w:val="231F20"/>
        <w:w w:val="83"/>
        <w:sz w:val="19"/>
        <w:szCs w:val="19"/>
      </w:rPr>
    </w:lvl>
    <w:lvl w:ilvl="1">
      <w:numFmt w:val="bullet"/>
      <w:lvlText w:val="ï"/>
      <w:lvlJc w:val="left"/>
      <w:pPr>
        <w:ind w:left="1390" w:hanging="227"/>
      </w:pPr>
    </w:lvl>
    <w:lvl w:ilvl="2">
      <w:numFmt w:val="bullet"/>
      <w:lvlText w:val="ï"/>
      <w:lvlJc w:val="left"/>
      <w:pPr>
        <w:ind w:left="2039" w:hanging="227"/>
      </w:pPr>
    </w:lvl>
    <w:lvl w:ilvl="3">
      <w:numFmt w:val="bullet"/>
      <w:lvlText w:val="ï"/>
      <w:lvlJc w:val="left"/>
      <w:pPr>
        <w:ind w:left="2687" w:hanging="227"/>
      </w:pPr>
    </w:lvl>
    <w:lvl w:ilvl="4">
      <w:numFmt w:val="bullet"/>
      <w:lvlText w:val="ï"/>
      <w:lvlJc w:val="left"/>
      <w:pPr>
        <w:ind w:left="3336" w:hanging="227"/>
      </w:pPr>
    </w:lvl>
    <w:lvl w:ilvl="5">
      <w:numFmt w:val="bullet"/>
      <w:lvlText w:val="ï"/>
      <w:lvlJc w:val="left"/>
      <w:pPr>
        <w:ind w:left="3984" w:hanging="227"/>
      </w:pPr>
    </w:lvl>
    <w:lvl w:ilvl="6">
      <w:numFmt w:val="bullet"/>
      <w:lvlText w:val="ï"/>
      <w:lvlJc w:val="left"/>
      <w:pPr>
        <w:ind w:left="4633" w:hanging="227"/>
      </w:pPr>
    </w:lvl>
    <w:lvl w:ilvl="7">
      <w:numFmt w:val="bullet"/>
      <w:lvlText w:val="ï"/>
      <w:lvlJc w:val="left"/>
      <w:pPr>
        <w:ind w:left="5282" w:hanging="227"/>
      </w:pPr>
    </w:lvl>
    <w:lvl w:ilvl="8">
      <w:numFmt w:val="bullet"/>
      <w:lvlText w:val="ï"/>
      <w:lvlJc w:val="left"/>
      <w:pPr>
        <w:ind w:left="5930" w:hanging="227"/>
      </w:pPr>
    </w:lvl>
  </w:abstractNum>
  <w:abstractNum w:abstractNumId="1" w15:restartNumberingAfterBreak="0">
    <w:nsid w:val="44135522"/>
    <w:multiLevelType w:val="hybridMultilevel"/>
    <w:tmpl w:val="9B6601CC"/>
    <w:lvl w:ilvl="0" w:tplc="5922E5DE">
      <w:numFmt w:val="bullet"/>
      <w:lvlText w:val="●"/>
      <w:lvlJc w:val="left"/>
      <w:pPr>
        <w:ind w:left="327" w:hanging="227"/>
      </w:pPr>
      <w:rPr>
        <w:rFonts w:ascii="Times New Roman" w:eastAsia="Times New Roman" w:hAnsi="Times New Roman" w:cs="Times New Roman" w:hint="default"/>
        <w:b w:val="0"/>
        <w:bCs w:val="0"/>
        <w:i w:val="0"/>
        <w:iCs w:val="0"/>
        <w:color w:val="231F20"/>
        <w:w w:val="83"/>
        <w:sz w:val="19"/>
        <w:szCs w:val="19"/>
        <w:lang w:val="sv-SE" w:eastAsia="en-US" w:bidi="ar-SA"/>
      </w:rPr>
    </w:lvl>
    <w:lvl w:ilvl="1" w:tplc="FAAE7710">
      <w:numFmt w:val="bullet"/>
      <w:lvlText w:val="•"/>
      <w:lvlJc w:val="left"/>
      <w:pPr>
        <w:ind w:left="968" w:hanging="227"/>
      </w:pPr>
      <w:rPr>
        <w:rFonts w:hint="default"/>
        <w:lang w:val="sv-SE" w:eastAsia="en-US" w:bidi="ar-SA"/>
      </w:rPr>
    </w:lvl>
    <w:lvl w:ilvl="2" w:tplc="10E6A1B0">
      <w:numFmt w:val="bullet"/>
      <w:lvlText w:val="•"/>
      <w:lvlJc w:val="left"/>
      <w:pPr>
        <w:ind w:left="1617" w:hanging="227"/>
      </w:pPr>
      <w:rPr>
        <w:rFonts w:hint="default"/>
        <w:lang w:val="sv-SE" w:eastAsia="en-US" w:bidi="ar-SA"/>
      </w:rPr>
    </w:lvl>
    <w:lvl w:ilvl="3" w:tplc="7040AB6C">
      <w:numFmt w:val="bullet"/>
      <w:lvlText w:val="•"/>
      <w:lvlJc w:val="left"/>
      <w:pPr>
        <w:ind w:left="2265" w:hanging="227"/>
      </w:pPr>
      <w:rPr>
        <w:rFonts w:hint="default"/>
        <w:lang w:val="sv-SE" w:eastAsia="en-US" w:bidi="ar-SA"/>
      </w:rPr>
    </w:lvl>
    <w:lvl w:ilvl="4" w:tplc="E2685360">
      <w:numFmt w:val="bullet"/>
      <w:lvlText w:val="•"/>
      <w:lvlJc w:val="left"/>
      <w:pPr>
        <w:ind w:left="2914" w:hanging="227"/>
      </w:pPr>
      <w:rPr>
        <w:rFonts w:hint="default"/>
        <w:lang w:val="sv-SE" w:eastAsia="en-US" w:bidi="ar-SA"/>
      </w:rPr>
    </w:lvl>
    <w:lvl w:ilvl="5" w:tplc="F4EA5C14">
      <w:numFmt w:val="bullet"/>
      <w:lvlText w:val="•"/>
      <w:lvlJc w:val="left"/>
      <w:pPr>
        <w:ind w:left="3562" w:hanging="227"/>
      </w:pPr>
      <w:rPr>
        <w:rFonts w:hint="default"/>
        <w:lang w:val="sv-SE" w:eastAsia="en-US" w:bidi="ar-SA"/>
      </w:rPr>
    </w:lvl>
    <w:lvl w:ilvl="6" w:tplc="D9285D56">
      <w:numFmt w:val="bullet"/>
      <w:lvlText w:val="•"/>
      <w:lvlJc w:val="left"/>
      <w:pPr>
        <w:ind w:left="4211" w:hanging="227"/>
      </w:pPr>
      <w:rPr>
        <w:rFonts w:hint="default"/>
        <w:lang w:val="sv-SE" w:eastAsia="en-US" w:bidi="ar-SA"/>
      </w:rPr>
    </w:lvl>
    <w:lvl w:ilvl="7" w:tplc="272E8904">
      <w:numFmt w:val="bullet"/>
      <w:lvlText w:val="•"/>
      <w:lvlJc w:val="left"/>
      <w:pPr>
        <w:ind w:left="4860" w:hanging="227"/>
      </w:pPr>
      <w:rPr>
        <w:rFonts w:hint="default"/>
        <w:lang w:val="sv-SE" w:eastAsia="en-US" w:bidi="ar-SA"/>
      </w:rPr>
    </w:lvl>
    <w:lvl w:ilvl="8" w:tplc="FC9819FA">
      <w:numFmt w:val="bullet"/>
      <w:lvlText w:val="•"/>
      <w:lvlJc w:val="left"/>
      <w:pPr>
        <w:ind w:left="5508" w:hanging="227"/>
      </w:pPr>
      <w:rPr>
        <w:rFonts w:hint="default"/>
        <w:lang w:val="sv-SE" w:eastAsia="en-US" w:bidi="ar-SA"/>
      </w:rPr>
    </w:lvl>
  </w:abstractNum>
  <w:abstractNum w:abstractNumId="2" w15:restartNumberingAfterBreak="0">
    <w:nsid w:val="56844720"/>
    <w:multiLevelType w:val="hybridMultilevel"/>
    <w:tmpl w:val="8D0696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D0159F8"/>
    <w:multiLevelType w:val="hybridMultilevel"/>
    <w:tmpl w:val="6E10EB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69455549">
    <w:abstractNumId w:val="1"/>
  </w:num>
  <w:num w:numId="2" w16cid:durableId="531647947">
    <w:abstractNumId w:val="0"/>
  </w:num>
  <w:num w:numId="3" w16cid:durableId="402261433">
    <w:abstractNumId w:val="2"/>
  </w:num>
  <w:num w:numId="4" w16cid:durableId="615064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9FF"/>
    <w:rsid w:val="00023910"/>
    <w:rsid w:val="00146057"/>
    <w:rsid w:val="00240C46"/>
    <w:rsid w:val="002808C8"/>
    <w:rsid w:val="00306AF1"/>
    <w:rsid w:val="004D57FB"/>
    <w:rsid w:val="004E1EF4"/>
    <w:rsid w:val="00552520"/>
    <w:rsid w:val="005C4A5A"/>
    <w:rsid w:val="007777EC"/>
    <w:rsid w:val="00885631"/>
    <w:rsid w:val="0089597C"/>
    <w:rsid w:val="008B1684"/>
    <w:rsid w:val="00AC7737"/>
    <w:rsid w:val="00BA5786"/>
    <w:rsid w:val="00C44AD2"/>
    <w:rsid w:val="00C459FF"/>
    <w:rsid w:val="00C86117"/>
    <w:rsid w:val="00D347B2"/>
    <w:rsid w:val="00D412B8"/>
    <w:rsid w:val="00DF60F5"/>
    <w:rsid w:val="00FD4F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5C10268"/>
  <w15:chartTrackingRefBased/>
  <w15:docId w15:val="{27BB2492-00A4-3C42-9C10-D7B1E908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imes New Roman"/>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9FF"/>
    <w:rPr>
      <w:rFonts w:ascii="Times New Roman" w:eastAsia="Times New Roman" w:hAnsi="Times New Roman"/>
      <w:lang w:eastAsia="sv-SE"/>
    </w:rPr>
  </w:style>
  <w:style w:type="paragraph" w:styleId="Rubrik1">
    <w:name w:val="heading 1"/>
    <w:basedOn w:val="Normal"/>
    <w:next w:val="Normal"/>
    <w:link w:val="Rubrik1Char"/>
    <w:autoRedefine/>
    <w:uiPriority w:val="9"/>
    <w:qFormat/>
    <w:rsid w:val="007777EC"/>
    <w:pPr>
      <w:keepNext/>
      <w:keepLines/>
      <w:spacing w:before="240" w:line="276" w:lineRule="auto"/>
      <w:ind w:left="720" w:hanging="720"/>
      <w:outlineLvl w:val="0"/>
    </w:pPr>
    <w:rPr>
      <w:rFonts w:eastAsia="Garamond" w:cstheme="majorBidi"/>
      <w:b/>
      <w:bCs/>
      <w:sz w:val="28"/>
    </w:rPr>
  </w:style>
  <w:style w:type="paragraph" w:styleId="Rubrik2">
    <w:name w:val="heading 2"/>
    <w:basedOn w:val="Normal"/>
    <w:next w:val="Normal"/>
    <w:link w:val="Rubrik2Char"/>
    <w:uiPriority w:val="9"/>
    <w:unhideWhenUsed/>
    <w:qFormat/>
    <w:rsid w:val="008B1684"/>
    <w:pPr>
      <w:keepNext/>
      <w:keepLines/>
      <w:spacing w:before="40"/>
      <w:outlineLvl w:val="1"/>
    </w:pPr>
    <w:rPr>
      <w:rFonts w:asciiTheme="majorHAnsi" w:eastAsiaTheme="majorEastAsia" w:hAnsiTheme="majorHAnsi" w:cstheme="majorBidi"/>
      <w:b/>
      <w:color w:val="2F5496" w:themeColor="accent1" w:themeShade="BF"/>
      <w:sz w:val="32"/>
      <w:szCs w:val="26"/>
    </w:rPr>
  </w:style>
  <w:style w:type="paragraph" w:styleId="Rubrik3">
    <w:name w:val="heading 3"/>
    <w:basedOn w:val="Normal"/>
    <w:link w:val="Rubrik3Char"/>
    <w:uiPriority w:val="9"/>
    <w:unhideWhenUsed/>
    <w:qFormat/>
    <w:rsid w:val="00C459FF"/>
    <w:pPr>
      <w:widowControl w:val="0"/>
      <w:autoSpaceDE w:val="0"/>
      <w:autoSpaceDN w:val="0"/>
      <w:spacing w:before="84"/>
      <w:ind w:left="610" w:hanging="511"/>
      <w:outlineLvl w:val="2"/>
    </w:pPr>
    <w:rPr>
      <w:rFonts w:ascii="Arial" w:eastAsia="Arial" w:hAnsi="Arial" w:cs="Arial"/>
      <w:b/>
      <w:bCs/>
      <w:lang w:eastAsia="en-US"/>
    </w:rPr>
  </w:style>
  <w:style w:type="paragraph" w:styleId="Rubrik4">
    <w:name w:val="heading 4"/>
    <w:basedOn w:val="Normal"/>
    <w:link w:val="Rubrik4Char"/>
    <w:uiPriority w:val="9"/>
    <w:unhideWhenUsed/>
    <w:qFormat/>
    <w:rsid w:val="00C459FF"/>
    <w:pPr>
      <w:widowControl w:val="0"/>
      <w:autoSpaceDE w:val="0"/>
      <w:autoSpaceDN w:val="0"/>
      <w:ind w:left="283"/>
      <w:outlineLvl w:val="3"/>
    </w:pPr>
    <w:rPr>
      <w:rFonts w:ascii="Arial" w:eastAsia="Arial" w:hAnsi="Arial" w:cs="Arial"/>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1">
    <w:name w:val="Formatmall1"/>
    <w:basedOn w:val="Rubrik1"/>
    <w:autoRedefine/>
    <w:qFormat/>
    <w:rsid w:val="00552520"/>
    <w:pPr>
      <w:numPr>
        <w:ilvl w:val="3"/>
      </w:numPr>
      <w:spacing w:before="480" w:after="120" w:line="360" w:lineRule="auto"/>
      <w:ind w:left="720" w:hanging="720"/>
    </w:pPr>
    <w:rPr>
      <w:b w:val="0"/>
      <w:bCs w:val="0"/>
      <w:color w:val="000000" w:themeColor="text1"/>
      <w:spacing w:val="20"/>
      <w:szCs w:val="40"/>
    </w:rPr>
  </w:style>
  <w:style w:type="character" w:customStyle="1" w:styleId="Rubrik1Char">
    <w:name w:val="Rubrik 1 Char"/>
    <w:basedOn w:val="Standardstycketeckensnitt"/>
    <w:link w:val="Rubrik1"/>
    <w:uiPriority w:val="9"/>
    <w:rsid w:val="007777EC"/>
    <w:rPr>
      <w:rFonts w:eastAsia="Garamond" w:cstheme="majorBidi"/>
      <w:b/>
      <w:bCs/>
      <w:sz w:val="28"/>
    </w:rPr>
  </w:style>
  <w:style w:type="paragraph" w:customStyle="1" w:styleId="Formatmall3">
    <w:name w:val="Formatmall3"/>
    <w:basedOn w:val="Rubrik2"/>
    <w:autoRedefine/>
    <w:qFormat/>
    <w:rsid w:val="007777EC"/>
    <w:pPr>
      <w:keepNext w:val="0"/>
      <w:keepLines w:val="0"/>
      <w:widowControl w:val="0"/>
      <w:autoSpaceDE w:val="0"/>
      <w:autoSpaceDN w:val="0"/>
      <w:spacing w:before="0"/>
    </w:pPr>
    <w:rPr>
      <w:rFonts w:ascii="Garamond" w:eastAsia="Times New Roman" w:hAnsi="Garamond" w:cs="Times New Roman"/>
      <w:color w:val="auto"/>
      <w:sz w:val="24"/>
      <w:szCs w:val="23"/>
      <w:lang w:eastAsia="en-AU" w:bidi="sv-SE"/>
    </w:rPr>
  </w:style>
  <w:style w:type="character" w:customStyle="1" w:styleId="Rubrik2Char">
    <w:name w:val="Rubrik 2 Char"/>
    <w:basedOn w:val="Standardstycketeckensnitt"/>
    <w:link w:val="Rubrik2"/>
    <w:uiPriority w:val="9"/>
    <w:rsid w:val="008B1684"/>
    <w:rPr>
      <w:rFonts w:asciiTheme="majorHAnsi" w:eastAsiaTheme="majorEastAsia" w:hAnsiTheme="majorHAnsi" w:cstheme="majorBidi"/>
      <w:b/>
      <w:color w:val="2F5496" w:themeColor="accent1" w:themeShade="BF"/>
      <w:sz w:val="32"/>
      <w:szCs w:val="26"/>
    </w:rPr>
  </w:style>
  <w:style w:type="paragraph" w:customStyle="1" w:styleId="Formatmall4">
    <w:name w:val="Formatmall4"/>
    <w:basedOn w:val="Rubrik2"/>
    <w:autoRedefine/>
    <w:qFormat/>
    <w:rsid w:val="007777EC"/>
    <w:pPr>
      <w:keepNext w:val="0"/>
      <w:keepLines w:val="0"/>
      <w:widowControl w:val="0"/>
      <w:autoSpaceDE w:val="0"/>
      <w:autoSpaceDN w:val="0"/>
      <w:spacing w:before="0"/>
    </w:pPr>
    <w:rPr>
      <w:rFonts w:ascii="Garamond" w:eastAsia="Times New Roman" w:hAnsi="Garamond" w:cs="Times New Roman"/>
      <w:color w:val="auto"/>
      <w:sz w:val="24"/>
      <w:szCs w:val="23"/>
      <w:lang w:eastAsia="en-AU" w:bidi="sv-SE"/>
    </w:rPr>
  </w:style>
  <w:style w:type="character" w:customStyle="1" w:styleId="RUBRIK10">
    <w:name w:val="RUBRIK 1"/>
    <w:basedOn w:val="Rubrik1Char"/>
    <w:uiPriority w:val="1"/>
    <w:qFormat/>
    <w:rsid w:val="008B1684"/>
    <w:rPr>
      <w:rFonts w:asciiTheme="majorHAnsi" w:eastAsiaTheme="majorEastAsia" w:hAnsiTheme="majorHAnsi" w:cstheme="majorBidi"/>
      <w:b/>
      <w:bCs/>
      <w:color w:val="2F5496" w:themeColor="accent1" w:themeShade="BF"/>
      <w:sz w:val="36"/>
      <w:szCs w:val="32"/>
    </w:rPr>
  </w:style>
  <w:style w:type="paragraph" w:customStyle="1" w:styleId="Formatmall2">
    <w:name w:val="Formatmall2"/>
    <w:basedOn w:val="Rubrik1"/>
    <w:qFormat/>
    <w:rsid w:val="007777EC"/>
    <w:rPr>
      <w:b w:val="0"/>
      <w:bCs w:val="0"/>
      <w:color w:val="000000" w:themeColor="text1"/>
    </w:rPr>
  </w:style>
  <w:style w:type="character" w:customStyle="1" w:styleId="Rubrik3Char">
    <w:name w:val="Rubrik 3 Char"/>
    <w:basedOn w:val="Standardstycketeckensnitt"/>
    <w:link w:val="Rubrik3"/>
    <w:uiPriority w:val="9"/>
    <w:rsid w:val="00C459FF"/>
    <w:rPr>
      <w:rFonts w:ascii="Arial" w:eastAsia="Arial" w:hAnsi="Arial" w:cs="Arial"/>
      <w:b/>
      <w:bCs/>
    </w:rPr>
  </w:style>
  <w:style w:type="character" w:customStyle="1" w:styleId="Rubrik4Char">
    <w:name w:val="Rubrik 4 Char"/>
    <w:basedOn w:val="Standardstycketeckensnitt"/>
    <w:link w:val="Rubrik4"/>
    <w:uiPriority w:val="9"/>
    <w:rsid w:val="00C459FF"/>
    <w:rPr>
      <w:rFonts w:ascii="Arial" w:eastAsia="Arial" w:hAnsi="Arial" w:cs="Arial"/>
    </w:rPr>
  </w:style>
  <w:style w:type="paragraph" w:styleId="Brdtext">
    <w:name w:val="Body Text"/>
    <w:basedOn w:val="Normal"/>
    <w:link w:val="BrdtextChar"/>
    <w:uiPriority w:val="1"/>
    <w:qFormat/>
    <w:rsid w:val="00C459FF"/>
    <w:pPr>
      <w:widowControl w:val="0"/>
      <w:autoSpaceDE w:val="0"/>
      <w:autoSpaceDN w:val="0"/>
    </w:pPr>
    <w:rPr>
      <w:sz w:val="19"/>
      <w:szCs w:val="19"/>
      <w:lang w:eastAsia="en-US"/>
    </w:rPr>
  </w:style>
  <w:style w:type="character" w:customStyle="1" w:styleId="BrdtextChar">
    <w:name w:val="Brödtext Char"/>
    <w:basedOn w:val="Standardstycketeckensnitt"/>
    <w:link w:val="Brdtext"/>
    <w:uiPriority w:val="1"/>
    <w:rsid w:val="00C459FF"/>
    <w:rPr>
      <w:rFonts w:ascii="Times New Roman" w:eastAsia="Times New Roman" w:hAnsi="Times New Roman"/>
      <w:sz w:val="19"/>
      <w:szCs w:val="19"/>
    </w:rPr>
  </w:style>
  <w:style w:type="paragraph" w:styleId="Liststycke">
    <w:name w:val="List Paragraph"/>
    <w:basedOn w:val="Normal"/>
    <w:uiPriority w:val="34"/>
    <w:qFormat/>
    <w:rsid w:val="00C459FF"/>
    <w:pPr>
      <w:widowControl w:val="0"/>
      <w:autoSpaceDE w:val="0"/>
      <w:autoSpaceDN w:val="0"/>
      <w:ind w:left="510" w:hanging="227"/>
    </w:pPr>
    <w:rPr>
      <w:sz w:val="22"/>
      <w:szCs w:val="22"/>
      <w:lang w:eastAsia="en-US"/>
    </w:rPr>
  </w:style>
  <w:style w:type="character" w:styleId="Hyperlnk">
    <w:name w:val="Hyperlink"/>
    <w:basedOn w:val="Standardstycketeckensnitt"/>
    <w:uiPriority w:val="99"/>
    <w:unhideWhenUsed/>
    <w:rsid w:val="00C459FF"/>
    <w:rPr>
      <w:color w:val="0563C1" w:themeColor="hyperlink"/>
      <w:u w:val="single"/>
    </w:rPr>
  </w:style>
  <w:style w:type="paragraph" w:styleId="Normalwebb">
    <w:name w:val="Normal (Web)"/>
    <w:basedOn w:val="Normal"/>
    <w:uiPriority w:val="99"/>
    <w:unhideWhenUsed/>
    <w:rsid w:val="00C459FF"/>
    <w:pPr>
      <w:spacing w:before="100" w:beforeAutospacing="1" w:after="100" w:afterAutospacing="1"/>
    </w:pPr>
  </w:style>
  <w:style w:type="character" w:customStyle="1" w:styleId="m4647647067478865660gmail-s3">
    <w:name w:val="m_4647647067478865660gmail-s3"/>
    <w:rsid w:val="00C459FF"/>
    <w:rPr>
      <w:lang w:val="de-DE"/>
    </w:rPr>
  </w:style>
  <w:style w:type="paragraph" w:customStyle="1" w:styleId="m4647647067478865660gmail-p2">
    <w:name w:val="m_4647647067478865660gmail-p2"/>
    <w:rsid w:val="00C459FF"/>
    <w:pPr>
      <w:pBdr>
        <w:top w:val="nil"/>
        <w:left w:val="nil"/>
        <w:bottom w:val="nil"/>
        <w:right w:val="nil"/>
        <w:between w:val="nil"/>
        <w:bar w:val="nil"/>
      </w:pBdr>
      <w:spacing w:before="100" w:after="100"/>
    </w:pPr>
    <w:rPr>
      <w:rFonts w:ascii="Times New Roman" w:eastAsia="Times New Roman" w:hAnsi="Times New Roman"/>
      <w:color w:val="000000"/>
      <w:u w:color="000000"/>
      <w:bdr w:val="nil"/>
      <w:lang w:eastAsia="sv-SE"/>
    </w:rPr>
  </w:style>
  <w:style w:type="paragraph" w:styleId="Sidhuvud">
    <w:name w:val="header"/>
    <w:basedOn w:val="Normal"/>
    <w:link w:val="SidhuvudChar"/>
    <w:uiPriority w:val="99"/>
    <w:unhideWhenUsed/>
    <w:rsid w:val="004D57FB"/>
    <w:pPr>
      <w:tabs>
        <w:tab w:val="center" w:pos="4536"/>
        <w:tab w:val="right" w:pos="9072"/>
      </w:tabs>
    </w:pPr>
  </w:style>
  <w:style w:type="character" w:customStyle="1" w:styleId="SidhuvudChar">
    <w:name w:val="Sidhuvud Char"/>
    <w:basedOn w:val="Standardstycketeckensnitt"/>
    <w:link w:val="Sidhuvud"/>
    <w:uiPriority w:val="99"/>
    <w:rsid w:val="004D57FB"/>
    <w:rPr>
      <w:rFonts w:ascii="Times New Roman" w:eastAsia="Times New Roman" w:hAnsi="Times New Roman"/>
      <w:lang w:eastAsia="sv-SE"/>
    </w:rPr>
  </w:style>
  <w:style w:type="character" w:styleId="Sidnummer">
    <w:name w:val="page number"/>
    <w:basedOn w:val="Standardstycketeckensnitt"/>
    <w:uiPriority w:val="99"/>
    <w:semiHidden/>
    <w:unhideWhenUsed/>
    <w:rsid w:val="004D57FB"/>
  </w:style>
  <w:style w:type="paragraph" w:styleId="Sidfot">
    <w:name w:val="footer"/>
    <w:basedOn w:val="Normal"/>
    <w:link w:val="SidfotChar"/>
    <w:uiPriority w:val="99"/>
    <w:unhideWhenUsed/>
    <w:rsid w:val="005C4A5A"/>
    <w:pPr>
      <w:tabs>
        <w:tab w:val="center" w:pos="4536"/>
        <w:tab w:val="right" w:pos="9072"/>
      </w:tabs>
    </w:pPr>
  </w:style>
  <w:style w:type="character" w:customStyle="1" w:styleId="SidfotChar">
    <w:name w:val="Sidfot Char"/>
    <w:basedOn w:val="Standardstycketeckensnitt"/>
    <w:link w:val="Sidfot"/>
    <w:uiPriority w:val="99"/>
    <w:rsid w:val="005C4A5A"/>
    <w:rPr>
      <w:rFonts w:ascii="Times New Roman" w:eastAsia="Times New Roman" w:hAnsi="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1714</Words>
  <Characters>9090</Characters>
  <Application>Microsoft Office Word</Application>
  <DocSecurity>0</DocSecurity>
  <Lines>75</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2023-02-22T18:28:00Z</dcterms:created>
  <dcterms:modified xsi:type="dcterms:W3CDTF">2023-02-22T18:43:00Z</dcterms:modified>
</cp:coreProperties>
</file>